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5E0B3" w:themeColor="accent6" w:themeTint="66"/>
  <w:body>
    <w:p w14:paraId="10154D9D" w14:textId="77777777" w:rsidR="00FA6631" w:rsidRPr="00FA6631" w:rsidRDefault="00FA6631" w:rsidP="00FA6631">
      <w:pPr>
        <w:spacing w:after="200" w:line="276" w:lineRule="auto"/>
        <w:rPr>
          <w:rFonts w:ascii="Calibri" w:eastAsia="Calibri" w:hAnsi="Calibri" w:cs="Calibri"/>
          <w:lang w:eastAsia="en-GB"/>
        </w:rPr>
      </w:pPr>
    </w:p>
    <w:tbl>
      <w:tblPr>
        <w:tblStyle w:val="1"/>
        <w:tblW w:w="17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33"/>
      </w:tblGrid>
      <w:tr w:rsidR="00FA6631" w:rsidRPr="00FA6631" w14:paraId="24588732" w14:textId="77777777" w:rsidTr="004B37CE">
        <w:tc>
          <w:tcPr>
            <w:tcW w:w="1733" w:type="dxa"/>
          </w:tcPr>
          <w:p w14:paraId="1C4F2C05" w14:textId="77777777" w:rsidR="00FA6631" w:rsidRPr="00FA6631" w:rsidRDefault="00FA6631" w:rsidP="00FA6631">
            <w:r w:rsidRPr="00FA6631">
              <w:rPr>
                <w:noProof/>
                <w:lang w:val="tr-TR" w:eastAsia="tr-TR"/>
              </w:rPr>
              <w:drawing>
                <wp:anchor distT="0" distB="0" distL="0" distR="0" simplePos="0" relativeHeight="251659264" behindDoc="1" locked="0" layoutInCell="1" hidden="0" allowOverlap="1" wp14:anchorId="2240130A" wp14:editId="0F273263">
                  <wp:simplePos x="0" y="0"/>
                  <wp:positionH relativeFrom="column">
                    <wp:posOffset>4970</wp:posOffset>
                  </wp:positionH>
                  <wp:positionV relativeFrom="paragraph">
                    <wp:posOffset>141438</wp:posOffset>
                  </wp:positionV>
                  <wp:extent cx="1257935" cy="1257935"/>
                  <wp:effectExtent l="0" t="0" r="0" b="0"/>
                  <wp:wrapNone/>
                  <wp:docPr id="1898953790" name="image2.png" descr="Uranus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953790" name="image2.png" descr="Uranus with solid fill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57935" cy="125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14:paraId="734758A9" w14:textId="77777777" w:rsidR="00FA6631" w:rsidRPr="00FA6631" w:rsidRDefault="00FA6631" w:rsidP="00FA66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44"/>
          <w:szCs w:val="44"/>
          <w:lang w:eastAsia="en-GB"/>
        </w:rPr>
      </w:pPr>
    </w:p>
    <w:p w14:paraId="132140E3" w14:textId="77777777" w:rsidR="00FA6631" w:rsidRPr="00FA6631" w:rsidRDefault="00FA6631" w:rsidP="00FA66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80"/>
        <w:jc w:val="center"/>
        <w:rPr>
          <w:rFonts w:ascii="Arial" w:eastAsia="Arial" w:hAnsi="Arial" w:cs="Arial"/>
          <w:b/>
          <w:color w:val="000000"/>
          <w:sz w:val="44"/>
          <w:szCs w:val="44"/>
          <w:lang w:eastAsia="en-GB"/>
        </w:rPr>
      </w:pPr>
      <w:r w:rsidRPr="00FA6631">
        <w:rPr>
          <w:rFonts w:ascii="Calibri" w:eastAsia="Calibri" w:hAnsi="Calibri" w:cs="Calibri"/>
          <w:noProof/>
          <w:lang w:val="tr-TR" w:eastAsia="tr-TR"/>
        </w:rPr>
        <w:drawing>
          <wp:anchor distT="0" distB="0" distL="114300" distR="114300" simplePos="0" relativeHeight="251660288" behindDoc="0" locked="0" layoutInCell="1" hidden="0" allowOverlap="1" wp14:anchorId="6DC4CBF1" wp14:editId="31D0BD6F">
            <wp:simplePos x="0" y="0"/>
            <wp:positionH relativeFrom="column">
              <wp:posOffset>4881880</wp:posOffset>
            </wp:positionH>
            <wp:positionV relativeFrom="paragraph">
              <wp:posOffset>6350</wp:posOffset>
            </wp:positionV>
            <wp:extent cx="1485900" cy="396875"/>
            <wp:effectExtent l="0" t="0" r="0" b="0"/>
            <wp:wrapSquare wrapText="bothSides" distT="0" distB="0" distL="114300" distR="114300"/>
            <wp:docPr id="189895378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96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A6631">
        <w:rPr>
          <w:rFonts w:ascii="Arial" w:eastAsia="Arial" w:hAnsi="Arial" w:cs="Arial"/>
          <w:b/>
          <w:color w:val="000000"/>
          <w:sz w:val="44"/>
          <w:szCs w:val="44"/>
          <w:lang w:eastAsia="en-GB"/>
        </w:rPr>
        <w:t xml:space="preserve">Conference </w:t>
      </w:r>
      <w:proofErr w:type="spellStart"/>
      <w:r w:rsidRPr="00FA6631">
        <w:rPr>
          <w:rFonts w:ascii="Arial" w:eastAsia="Arial" w:hAnsi="Arial" w:cs="Arial"/>
          <w:b/>
          <w:color w:val="000000"/>
          <w:sz w:val="44"/>
          <w:szCs w:val="44"/>
          <w:lang w:eastAsia="en-GB"/>
        </w:rPr>
        <w:t>Programme</w:t>
      </w:r>
      <w:proofErr w:type="spellEnd"/>
    </w:p>
    <w:p w14:paraId="7DC2F0BE" w14:textId="77777777" w:rsidR="00FA6631" w:rsidRPr="00FA6631" w:rsidRDefault="00FA6631" w:rsidP="00FA6631">
      <w:pPr>
        <w:pBdr>
          <w:top w:val="nil"/>
          <w:left w:val="nil"/>
          <w:bottom w:val="nil"/>
          <w:right w:val="nil"/>
          <w:between w:val="nil"/>
        </w:pBdr>
        <w:tabs>
          <w:tab w:val="left" w:pos="1002"/>
          <w:tab w:val="left" w:pos="1245"/>
        </w:tabs>
        <w:spacing w:after="0" w:line="240" w:lineRule="auto"/>
        <w:rPr>
          <w:rFonts w:ascii="Arial" w:eastAsia="Arial" w:hAnsi="Arial" w:cs="Arial"/>
          <w:b/>
          <w:color w:val="000000"/>
          <w:sz w:val="44"/>
          <w:szCs w:val="44"/>
          <w:lang w:eastAsia="en-GB"/>
        </w:rPr>
      </w:pPr>
      <w:r w:rsidRPr="00FA6631">
        <w:rPr>
          <w:rFonts w:ascii="Arial" w:eastAsia="Arial" w:hAnsi="Arial" w:cs="Arial"/>
          <w:b/>
          <w:color w:val="000000"/>
          <w:sz w:val="44"/>
          <w:szCs w:val="44"/>
          <w:lang w:eastAsia="en-GB"/>
        </w:rPr>
        <w:tab/>
      </w:r>
      <w:r w:rsidRPr="00FA6631">
        <w:rPr>
          <w:rFonts w:ascii="Arial" w:eastAsia="Arial" w:hAnsi="Arial" w:cs="Arial"/>
          <w:b/>
          <w:color w:val="000000"/>
          <w:sz w:val="44"/>
          <w:szCs w:val="44"/>
          <w:lang w:eastAsia="en-GB"/>
        </w:rPr>
        <w:tab/>
      </w:r>
    </w:p>
    <w:p w14:paraId="3A9AB6A3" w14:textId="77777777" w:rsidR="00FA6631" w:rsidRPr="00FA6631" w:rsidRDefault="00FA6631" w:rsidP="00FA663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C5D70BE" w14:textId="77777777" w:rsidR="00FA6631" w:rsidRPr="00FA6631" w:rsidRDefault="00FA6631" w:rsidP="00FA6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val="en-GB" w:eastAsia="en-GB"/>
        </w:rPr>
      </w:pPr>
      <w:r w:rsidRPr="00FA6631">
        <w:rPr>
          <w:rFonts w:ascii="Arial" w:eastAsia="Times New Roman" w:hAnsi="Arial" w:cs="Arial"/>
          <w:b/>
          <w:bCs/>
          <w:color w:val="000000"/>
          <w:sz w:val="40"/>
          <w:szCs w:val="40"/>
          <w:lang w:val="en-GB" w:eastAsia="en-GB"/>
        </w:rPr>
        <w:t>2</w:t>
      </w:r>
      <w:r w:rsidRPr="00FA6631">
        <w:rPr>
          <w:rFonts w:ascii="Arial" w:eastAsia="Times New Roman" w:hAnsi="Arial" w:cs="Arial"/>
          <w:b/>
          <w:bCs/>
          <w:color w:val="000000"/>
          <w:sz w:val="40"/>
          <w:szCs w:val="40"/>
          <w:vertAlign w:val="superscript"/>
          <w:lang w:val="en-GB" w:eastAsia="en-GB"/>
        </w:rPr>
        <w:t>nd</w:t>
      </w:r>
      <w:r w:rsidRPr="00FA6631">
        <w:rPr>
          <w:rFonts w:ascii="Arial" w:eastAsia="Times New Roman" w:hAnsi="Arial" w:cs="Arial"/>
          <w:b/>
          <w:bCs/>
          <w:color w:val="000000"/>
          <w:sz w:val="40"/>
          <w:szCs w:val="40"/>
          <w:lang w:val="en-GB" w:eastAsia="en-GB"/>
        </w:rPr>
        <w:t xml:space="preserve"> International Islamic Tourism Conference </w:t>
      </w:r>
    </w:p>
    <w:p w14:paraId="07BB0796" w14:textId="77777777" w:rsidR="00FA6631" w:rsidRPr="00FA6631" w:rsidRDefault="00FA6631" w:rsidP="00FA66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en-GB" w:eastAsia="en-GB"/>
        </w:rPr>
      </w:pPr>
      <w:r w:rsidRPr="00FA6631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en-GB" w:eastAsia="en-GB"/>
        </w:rPr>
        <w:t>Halal Tourism, Religious Tourism, Heritage and Cultural Tradition</w:t>
      </w:r>
    </w:p>
    <w:p w14:paraId="2D1EC1D0" w14:textId="77777777" w:rsidR="00FA6631" w:rsidRPr="00FA6631" w:rsidRDefault="00FA6631" w:rsidP="00FA663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FFE0482" w14:textId="77777777" w:rsidR="00FA6631" w:rsidRPr="00FA6631" w:rsidRDefault="00FA6631" w:rsidP="00FA6631">
      <w:pPr>
        <w:spacing w:after="200" w:line="276" w:lineRule="auto"/>
        <w:rPr>
          <w:rFonts w:ascii="Calibri" w:eastAsia="Calibri" w:hAnsi="Calibri" w:cs="Calibri"/>
          <w:lang w:eastAsia="en-GB"/>
        </w:rPr>
      </w:pPr>
      <w:r w:rsidRPr="00FA6631">
        <w:rPr>
          <w:rFonts w:ascii="Arial" w:eastAsia="Times New Roman" w:hAnsi="Arial" w:cs="Arial"/>
          <w:b/>
          <w:bCs/>
          <w:noProof/>
          <w:color w:val="000000"/>
          <w:sz w:val="32"/>
          <w:szCs w:val="32"/>
          <w:lang w:val="tr-TR"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001FEB" wp14:editId="0FD556FC">
                <wp:simplePos x="0" y="0"/>
                <wp:positionH relativeFrom="column">
                  <wp:posOffset>3935779</wp:posOffset>
                </wp:positionH>
                <wp:positionV relativeFrom="paragraph">
                  <wp:posOffset>2310130</wp:posOffset>
                </wp:positionV>
                <wp:extent cx="1752600" cy="304800"/>
                <wp:effectExtent l="0" t="0" r="0" b="0"/>
                <wp:wrapNone/>
                <wp:docPr id="54271795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FE9093" w14:textId="77777777" w:rsidR="00FA6631" w:rsidRDefault="00FA6631" w:rsidP="00FA6631">
                            <w:r>
                              <w:t>Faisal Mosque Islamabad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0001FE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09.9pt;margin-top:181.9pt;width:138pt;height:2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" fillcolor="window" stroked="f" strokeweight=".5pt">
                <v:textbox>
                  <w:txbxContent>
                    <w:p w14:paraId="60FE9093" w14:textId="77777777" w:rsidR="00FA6631" w:rsidRDefault="00FA6631" w:rsidP="00FA6631">
                      <w:r>
                        <w:t>Faisal Mosque Islamabad</w:t>
                      </w:r>
                    </w:p>
                  </w:txbxContent>
                </v:textbox>
              </v:shape>
            </w:pict>
          </mc:Fallback>
        </mc:AlternateContent>
      </w:r>
      <w:r w:rsidRPr="00FA6631">
        <w:rPr>
          <w:rFonts w:ascii="Arial" w:eastAsia="Times New Roman" w:hAnsi="Arial" w:cs="Arial"/>
          <w:b/>
          <w:bCs/>
          <w:noProof/>
          <w:color w:val="000000"/>
          <w:sz w:val="32"/>
          <w:szCs w:val="32"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76C882" wp14:editId="15F6D73B">
                <wp:simplePos x="0" y="0"/>
                <wp:positionH relativeFrom="column">
                  <wp:posOffset>731911</wp:posOffset>
                </wp:positionH>
                <wp:positionV relativeFrom="paragraph">
                  <wp:posOffset>2310765</wp:posOffset>
                </wp:positionV>
                <wp:extent cx="1717040" cy="330835"/>
                <wp:effectExtent l="0" t="0" r="0" b="0"/>
                <wp:wrapNone/>
                <wp:docPr id="73241530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040" cy="330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C3CD43" w14:textId="77777777" w:rsidR="00FA6631" w:rsidRDefault="00FA6631" w:rsidP="00FA6631">
                            <w:r>
                              <w:t>Badshahi Mosque Lahore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676C882" id="Text Box 6" o:spid="_x0000_s1027" type="#_x0000_t202" style="position:absolute;margin-left:57.65pt;margin-top:181.95pt;width:135.2pt;height:2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" fillcolor="window" stroked="f" strokeweight=".5pt">
                <v:textbox>
                  <w:txbxContent>
                    <w:p w14:paraId="2EC3CD43" w14:textId="77777777" w:rsidR="00FA6631" w:rsidRDefault="00FA6631" w:rsidP="00FA6631">
                      <w:r>
                        <w:t>Badshahi Mosque Lahore</w:t>
                      </w:r>
                    </w:p>
                  </w:txbxContent>
                </v:textbox>
              </v:shape>
            </w:pict>
          </mc:Fallback>
        </mc:AlternateContent>
      </w:r>
      <w:r w:rsidRPr="00FA6631">
        <w:rPr>
          <w:rFonts w:ascii="Calibri" w:eastAsia="Calibri" w:hAnsi="Calibri" w:cs="Calibri"/>
          <w:noProof/>
          <w:lang w:eastAsia="en-GB"/>
        </w:rPr>
        <w:t xml:space="preserve">       </w:t>
      </w:r>
      <w:r w:rsidRPr="00FA6631">
        <w:rPr>
          <w:rFonts w:ascii="Calibri" w:eastAsia="Calibri" w:hAnsi="Calibri" w:cs="Calibri"/>
          <w:noProof/>
          <w:lang w:val="tr-TR" w:eastAsia="tr-TR"/>
        </w:rPr>
        <w:drawing>
          <wp:inline distT="0" distB="0" distL="0" distR="0" wp14:anchorId="39ABA828" wp14:editId="0C9D803C">
            <wp:extent cx="2866376" cy="2286000"/>
            <wp:effectExtent l="0" t="0" r="0" b="0"/>
            <wp:docPr id="8" name="Picture 3" descr="Visit Pakistan To Explore The Unexplored Beauty Of Pakistan | Rising  Pakist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isit Pakistan To Explore The Unexplored Beauty Of Pakistan | Rising  Pakista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965" cy="230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631">
        <w:rPr>
          <w:rFonts w:ascii="Calibri" w:eastAsia="Calibri" w:hAnsi="Calibri" w:cs="Calibri"/>
          <w:noProof/>
          <w:lang w:val="tr-TR" w:eastAsia="tr-TR"/>
        </w:rPr>
        <w:drawing>
          <wp:inline distT="0" distB="0" distL="0" distR="0" wp14:anchorId="192E3E8A" wp14:editId="79B0BF08">
            <wp:extent cx="3054350" cy="2289004"/>
            <wp:effectExtent l="0" t="0" r="0" b="0"/>
            <wp:docPr id="1053567022" name="Picture 1" descr="Beautiful Pakistan | Ear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utiful Pakistan | Eart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581" cy="229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FAEB1" w14:textId="77777777" w:rsidR="00FA6631" w:rsidRPr="00FA6631" w:rsidRDefault="00FA6631" w:rsidP="00FA6631">
      <w:pPr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</w:pPr>
    </w:p>
    <w:p w14:paraId="55D008C1" w14:textId="77777777" w:rsidR="00FA6631" w:rsidRDefault="00FA6631" w:rsidP="00FA6631">
      <w:pPr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</w:pPr>
    </w:p>
    <w:p w14:paraId="51DD905F" w14:textId="51877CEA" w:rsidR="00FA6631" w:rsidRPr="00FA6631" w:rsidRDefault="00FA6631" w:rsidP="00FA6631">
      <w:pPr>
        <w:spacing w:after="24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GB" w:eastAsia="en-GB"/>
        </w:rPr>
      </w:pPr>
      <w:r w:rsidRPr="00FA6631"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  <w:t>Lahore Leads University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  <w:t xml:space="preserve">, </w:t>
      </w:r>
      <w:r w:rsidRPr="00FA6631"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  <w:t>Lahore, Pakistan</w:t>
      </w:r>
    </w:p>
    <w:p w14:paraId="3BF85EB5" w14:textId="77777777" w:rsidR="00FA6631" w:rsidRPr="00FA6631" w:rsidRDefault="00FA6631" w:rsidP="00FA66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GB" w:eastAsia="en-GB"/>
        </w:rPr>
      </w:pPr>
      <w:r w:rsidRPr="00FA6631"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  <w:t>16th- 19th September 2026</w:t>
      </w:r>
    </w:p>
    <w:p w14:paraId="4256298F" w14:textId="77777777" w:rsidR="00FA6631" w:rsidRPr="00FA6631" w:rsidRDefault="00FA6631" w:rsidP="00FA6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val="en-GB" w:eastAsia="en-GB"/>
        </w:rPr>
      </w:pPr>
    </w:p>
    <w:p w14:paraId="7E852AB0" w14:textId="77777777" w:rsidR="00FA6631" w:rsidRPr="00FA6631" w:rsidRDefault="00FA6631" w:rsidP="00FA6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32"/>
          <w:szCs w:val="32"/>
          <w:u w:val="single"/>
          <w:lang w:val="en-GB" w:eastAsia="en-GB"/>
        </w:rPr>
      </w:pPr>
    </w:p>
    <w:p w14:paraId="55C396AD" w14:textId="77777777" w:rsidR="00FA6631" w:rsidRDefault="00FA6631" w:rsidP="00FA6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32"/>
          <w:szCs w:val="32"/>
          <w:u w:val="single"/>
          <w:lang w:val="en-GB" w:eastAsia="en-GB"/>
        </w:rPr>
      </w:pPr>
    </w:p>
    <w:p w14:paraId="28C77064" w14:textId="77777777" w:rsidR="00FA6631" w:rsidRDefault="00FA6631" w:rsidP="00FA6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32"/>
          <w:szCs w:val="32"/>
          <w:u w:val="single"/>
          <w:lang w:val="en-GB" w:eastAsia="en-GB"/>
        </w:rPr>
      </w:pPr>
    </w:p>
    <w:p w14:paraId="62F3EE13" w14:textId="77777777" w:rsidR="00FA6631" w:rsidRDefault="00FA6631" w:rsidP="00FA6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32"/>
          <w:szCs w:val="32"/>
          <w:u w:val="single"/>
          <w:lang w:val="en-GB" w:eastAsia="en-GB"/>
        </w:rPr>
      </w:pPr>
    </w:p>
    <w:p w14:paraId="5FEFE59C" w14:textId="77777777" w:rsidR="00FA6631" w:rsidRPr="00FA6631" w:rsidRDefault="00FA6631" w:rsidP="00FA6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val="en-GB" w:eastAsia="en-GB"/>
        </w:rPr>
      </w:pPr>
      <w:r w:rsidRPr="00FA6631">
        <w:rPr>
          <w:rFonts w:ascii="Calibri" w:eastAsia="Calibri" w:hAnsi="Calibri" w:cs="Calibri"/>
          <w:noProof/>
          <w:lang w:val="tr-TR" w:eastAsia="tr-TR"/>
        </w:rPr>
        <w:drawing>
          <wp:inline distT="0" distB="0" distL="0" distR="0" wp14:anchorId="15B0BDFE" wp14:editId="387580E8">
            <wp:extent cx="869950" cy="923925"/>
            <wp:effectExtent l="0" t="0" r="6350" b="9525"/>
            <wp:docPr id="1065281950" name="Picture 2" descr="Necmettin Erbakan Üniversi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cmettin Erbakan Üniversites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63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val="tr-TR" w:eastAsia="tr-TR"/>
        </w:rPr>
        <w:t xml:space="preserve">   </w:t>
      </w:r>
      <w:r w:rsidRPr="00FA663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val="tr-TR" w:eastAsia="tr-TR"/>
        </w:rPr>
        <w:drawing>
          <wp:inline distT="0" distB="0" distL="0" distR="0" wp14:anchorId="0EDF10A3" wp14:editId="1E8DF437">
            <wp:extent cx="781050" cy="704714"/>
            <wp:effectExtent l="0" t="0" r="0" b="635"/>
            <wp:docPr id="1955570064" name="Picture 4" descr="A purple logo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A purple logo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14" cy="711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63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val="tr-TR" w:eastAsia="tr-TR"/>
        </w:rPr>
        <w:t xml:space="preserve"> </w:t>
      </w:r>
      <w:r w:rsidRPr="00FA663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val="tr-TR" w:eastAsia="tr-TR"/>
        </w:rPr>
        <w:drawing>
          <wp:inline distT="0" distB="0" distL="0" distR="0" wp14:anchorId="46DEA1E5" wp14:editId="70835715">
            <wp:extent cx="768350" cy="628650"/>
            <wp:effectExtent l="0" t="0" r="0" b="0"/>
            <wp:docPr id="1317308714" name="Picture 2" descr="A logo with a circle and a blue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logo with a circle and a blue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631">
        <w:rPr>
          <w:rFonts w:ascii="Calibri" w:eastAsia="Calibri" w:hAnsi="Calibri" w:cs="Calibri"/>
          <w:noProof/>
          <w:lang w:eastAsia="en-GB"/>
        </w:rPr>
        <w:t xml:space="preserve"> </w:t>
      </w:r>
      <w:r w:rsidRPr="00FA6631">
        <w:rPr>
          <w:rFonts w:ascii="Calibri" w:eastAsia="Calibri" w:hAnsi="Calibri" w:cs="Calibri"/>
          <w:noProof/>
          <w:lang w:val="tr-TR" w:eastAsia="tr-TR"/>
        </w:rPr>
        <w:t xml:space="preserve"> </w:t>
      </w:r>
      <w:r w:rsidRPr="00FA6631">
        <w:rPr>
          <w:rFonts w:ascii="Calibri" w:eastAsia="Calibri" w:hAnsi="Calibri" w:cs="Calibri"/>
          <w:noProof/>
          <w:lang w:val="tr-TR" w:eastAsia="tr-TR"/>
        </w:rPr>
        <w:drawing>
          <wp:inline distT="0" distB="0" distL="0" distR="0" wp14:anchorId="1BE2F097" wp14:editId="6C34908B">
            <wp:extent cx="831850" cy="922655"/>
            <wp:effectExtent l="0" t="0" r="6350" b="0"/>
            <wp:docPr id="1919690279" name="Picture 1919690279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086" cy="93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631">
        <w:rPr>
          <w:rFonts w:ascii="Calibri" w:eastAsia="Calibri" w:hAnsi="Calibri" w:cs="Calibri"/>
          <w:noProof/>
          <w:lang w:val="tr-TR" w:eastAsia="tr-TR"/>
        </w:rPr>
        <w:t xml:space="preserve">  </w:t>
      </w:r>
      <w:r w:rsidRPr="00FA6631">
        <w:rPr>
          <w:rFonts w:ascii="Calibri" w:eastAsia="Calibri" w:hAnsi="Calibri" w:cs="Calibri"/>
          <w:noProof/>
          <w:lang w:eastAsia="en-GB"/>
        </w:rPr>
        <w:t xml:space="preserve"> </w:t>
      </w:r>
      <w:r w:rsidRPr="00FA6631">
        <w:rPr>
          <w:rFonts w:ascii="Calibri" w:eastAsia="Calibri" w:hAnsi="Calibri" w:cs="Calibri"/>
          <w:noProof/>
          <w:lang w:val="tr-TR" w:eastAsia="tr-TR"/>
        </w:rPr>
        <w:drawing>
          <wp:inline distT="0" distB="0" distL="0" distR="0" wp14:anchorId="379A0D79" wp14:editId="2C03A0DE">
            <wp:extent cx="712177" cy="685800"/>
            <wp:effectExtent l="0" t="0" r="0" b="0"/>
            <wp:docPr id="99038178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4" cy="69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631">
        <w:rPr>
          <w:rFonts w:ascii="Calibri" w:eastAsia="Calibri" w:hAnsi="Calibri" w:cs="Calibri"/>
          <w:noProof/>
          <w:lang w:val="tr-TR" w:eastAsia="tr-TR"/>
        </w:rPr>
        <w:drawing>
          <wp:inline distT="0" distB="0" distL="0" distR="0" wp14:anchorId="223F2A2F" wp14:editId="6C421620">
            <wp:extent cx="999894" cy="999894"/>
            <wp:effectExtent l="0" t="0" r="0" b="0"/>
            <wp:docPr id="2477979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217" cy="1004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631">
        <w:rPr>
          <w:rFonts w:ascii="Arial" w:eastAsia="Times New Roman" w:hAnsi="Arial" w:cs="Arial"/>
          <w:b/>
          <w:bCs/>
          <w:noProof/>
          <w:color w:val="0070C0"/>
          <w:sz w:val="32"/>
          <w:szCs w:val="32"/>
          <w:lang w:val="tr-TR" w:eastAsia="tr-TR"/>
        </w:rPr>
        <w:drawing>
          <wp:inline distT="0" distB="0" distL="0" distR="0" wp14:anchorId="3E57CDA6" wp14:editId="4979353E">
            <wp:extent cx="758483" cy="665285"/>
            <wp:effectExtent l="0" t="0" r="3810" b="1905"/>
            <wp:docPr id="9455651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35" cy="68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486B11" w14:textId="77777777" w:rsidR="00FA6631" w:rsidRPr="00FA6631" w:rsidRDefault="00FA6631" w:rsidP="00FA663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21411BD" w14:textId="023FA7E2" w:rsidR="00356E19" w:rsidRPr="007749A4" w:rsidRDefault="00FA6631" w:rsidP="007A529D">
      <w:pPr>
        <w:spacing w:after="0" w:line="240" w:lineRule="auto"/>
        <w:jc w:val="center"/>
        <w:rPr>
          <w:rFonts w:ascii="Aharoni" w:eastAsia="Times New Roman" w:hAnsi="Aharoni" w:cs="Aharoni"/>
          <w:b/>
          <w:bCs/>
          <w:i/>
          <w:iCs/>
          <w:color w:val="000000"/>
          <w:sz w:val="32"/>
          <w:szCs w:val="32"/>
          <w:lang w:val="en-GB" w:eastAsia="en-GB"/>
        </w:rPr>
      </w:pPr>
      <w:r>
        <w:rPr>
          <w:rFonts w:ascii="Arial" w:eastAsia="Times New Roman" w:hAnsi="Arial" w:cs="Arial"/>
          <w:b/>
          <w:bCs/>
          <w:color w:val="000000"/>
          <w:sz w:val="40"/>
          <w:szCs w:val="40"/>
          <w:lang w:eastAsia="en-GB"/>
        </w:rPr>
        <w:br w:type="column"/>
      </w:r>
      <w:r w:rsidR="007749A4" w:rsidRPr="007749A4">
        <w:rPr>
          <w:rFonts w:ascii="Aharoni" w:eastAsia="Aptos" w:hAnsi="Aharoni" w:cs="Aharoni" w:hint="cs"/>
          <w:b/>
          <w:bCs/>
          <w:sz w:val="36"/>
          <w:szCs w:val="40"/>
          <w:lang w:val="en-GB" w:eastAsia="en-GB"/>
        </w:rPr>
        <w:lastRenderedPageBreak/>
        <w:t xml:space="preserve">Opening </w:t>
      </w:r>
      <w:r w:rsidR="00021722">
        <w:rPr>
          <w:rFonts w:ascii="Aharoni" w:eastAsia="Aptos" w:hAnsi="Aharoni" w:cs="Aharoni"/>
          <w:b/>
          <w:bCs/>
          <w:sz w:val="36"/>
          <w:szCs w:val="40"/>
          <w:lang w:val="en-GB" w:eastAsia="en-GB"/>
        </w:rPr>
        <w:t>Session</w:t>
      </w:r>
    </w:p>
    <w:p w14:paraId="16FADA64" w14:textId="77777777" w:rsidR="007A529D" w:rsidRPr="007A529D" w:rsidRDefault="007A529D" w:rsidP="007A52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en-GB" w:eastAsia="en-GB"/>
        </w:rPr>
      </w:pP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279"/>
        <w:gridCol w:w="1333"/>
        <w:gridCol w:w="269"/>
        <w:gridCol w:w="8604"/>
      </w:tblGrid>
      <w:tr w:rsidR="00445BCB" w:rsidRPr="00A4716B" w14:paraId="1A4C8E3F" w14:textId="77777777" w:rsidTr="00445BCB">
        <w:tc>
          <w:tcPr>
            <w:tcW w:w="10485" w:type="dxa"/>
            <w:gridSpan w:val="4"/>
            <w:shd w:val="clear" w:color="auto" w:fill="92D050"/>
          </w:tcPr>
          <w:p w14:paraId="36F9700E" w14:textId="148CCAA1" w:rsidR="00445BCB" w:rsidRPr="00A4716B" w:rsidRDefault="00FA6631" w:rsidP="00FA6631">
            <w:pPr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A4716B">
              <w:rPr>
                <w:rFonts w:cstheme="minorHAnsi"/>
                <w:b/>
                <w:sz w:val="24"/>
                <w:szCs w:val="24"/>
              </w:rPr>
              <w:t xml:space="preserve">Day 1 Thursday </w:t>
            </w:r>
            <w:r w:rsidRPr="00A4716B">
              <w:rPr>
                <w:rFonts w:eastAsia="Aptos" w:cstheme="minorHAnsi"/>
                <w:b/>
                <w:bCs/>
                <w:sz w:val="24"/>
                <w:szCs w:val="24"/>
                <w:lang w:val="en-GB" w:eastAsia="en-GB"/>
              </w:rPr>
              <w:t xml:space="preserve">September 17, 2026 </w:t>
            </w:r>
          </w:p>
        </w:tc>
      </w:tr>
      <w:tr w:rsidR="008C433F" w:rsidRPr="00A4716B" w14:paraId="70DE368B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5"/>
        </w:trPr>
        <w:tc>
          <w:tcPr>
            <w:tcW w:w="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47890" w14:textId="77777777" w:rsidR="008C433F" w:rsidRPr="00A4716B" w:rsidRDefault="008C433F" w:rsidP="00496E0D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3DCD" w14:textId="5A7416F9" w:rsidR="003331D7" w:rsidRPr="00A4716B" w:rsidRDefault="003331D7" w:rsidP="00FA6631">
            <w:pPr>
              <w:rPr>
                <w:rFonts w:eastAsia="Times New Roman" w:cstheme="minorHAnsi"/>
                <w:sz w:val="24"/>
                <w:szCs w:val="24"/>
              </w:rPr>
            </w:pPr>
            <w:r w:rsidRPr="00A4716B">
              <w:rPr>
                <w:rFonts w:eastAsia="Times New Roman" w:cstheme="minorHAnsi"/>
                <w:sz w:val="24"/>
                <w:szCs w:val="24"/>
              </w:rPr>
              <w:t>09.00 -09.30</w:t>
            </w:r>
          </w:p>
          <w:p w14:paraId="4B2998C0" w14:textId="77777777" w:rsidR="008C433F" w:rsidRPr="00A4716B" w:rsidRDefault="008C433F" w:rsidP="00FA6631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14:paraId="15D5E24F" w14:textId="77777777" w:rsidR="008C433F" w:rsidRPr="00A4716B" w:rsidRDefault="008C433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F900" w14:textId="77777777" w:rsidR="008C433F" w:rsidRPr="00A4716B" w:rsidRDefault="008C433F" w:rsidP="00D16553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Registration </w:t>
            </w:r>
          </w:p>
          <w:p w14:paraId="433115BF" w14:textId="5FBB72B8" w:rsidR="008C433F" w:rsidRPr="00A4716B" w:rsidRDefault="008C433F" w:rsidP="00D16553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Lahore Leads University </w:t>
            </w:r>
          </w:p>
          <w:p w14:paraId="40E373CC" w14:textId="25F02AF0" w:rsidR="008C433F" w:rsidRPr="00A4716B" w:rsidRDefault="008C433F" w:rsidP="00FA6631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proofErr w:type="spellStart"/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Kamahan</w:t>
            </w:r>
            <w:proofErr w:type="spellEnd"/>
            <w:r w:rsidR="008C7A4A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Road, N</w:t>
            </w: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ear DHA Phase V, Lahore, Pakistan.</w:t>
            </w:r>
          </w:p>
        </w:tc>
      </w:tr>
      <w:tr w:rsidR="008C433F" w:rsidRPr="00A4716B" w14:paraId="47639C4F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2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17DF5FBF" w14:textId="77777777" w:rsidR="008C433F" w:rsidRPr="00A4716B" w:rsidRDefault="008C433F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8DF6AFE" w14:textId="0298564D" w:rsidR="003331D7" w:rsidRPr="00A4716B" w:rsidRDefault="003331D7" w:rsidP="003331D7">
            <w:pPr>
              <w:rPr>
                <w:rFonts w:eastAsia="Times New Roman" w:cstheme="minorHAnsi"/>
                <w:sz w:val="24"/>
                <w:szCs w:val="24"/>
              </w:rPr>
            </w:pPr>
            <w:r w:rsidRPr="00A4716B">
              <w:rPr>
                <w:rFonts w:eastAsia="Times New Roman" w:cstheme="minorHAnsi"/>
                <w:sz w:val="24"/>
                <w:szCs w:val="24"/>
              </w:rPr>
              <w:t>09.30 -09.50</w:t>
            </w:r>
          </w:p>
          <w:p w14:paraId="66D0E1BA" w14:textId="5E9BF439" w:rsidR="008C433F" w:rsidRPr="00A4716B" w:rsidRDefault="008C433F" w:rsidP="003331D7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76707F9F" w14:textId="77777777" w:rsidR="008C433F" w:rsidRPr="00A4716B" w:rsidRDefault="008C433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D19FC77" w14:textId="24E454AA" w:rsidR="008C433F" w:rsidRPr="00A4716B" w:rsidRDefault="008C433F" w:rsidP="00021722">
            <w:pPr>
              <w:tabs>
                <w:tab w:val="center" w:pos="4320"/>
                <w:tab w:val="right" w:pos="8640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A4716B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Opening of </w:t>
            </w:r>
            <w:r w:rsidR="00021722" w:rsidRPr="00A4716B">
              <w:rPr>
                <w:rFonts w:cstheme="minorHAnsi"/>
                <w:b/>
                <w:bCs/>
                <w:sz w:val="24"/>
                <w:szCs w:val="24"/>
                <w:lang w:val="en-GB"/>
              </w:rPr>
              <w:t>Ceremony</w:t>
            </w:r>
            <w:r w:rsidRPr="00A4716B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 </w:t>
            </w:r>
          </w:p>
          <w:p w14:paraId="6BBF113E" w14:textId="185AF180" w:rsidR="008C433F" w:rsidRPr="00A4716B" w:rsidRDefault="008C433F" w:rsidP="00D16553">
            <w:pPr>
              <w:tabs>
                <w:tab w:val="center" w:pos="4320"/>
                <w:tab w:val="right" w:pos="8640"/>
              </w:tabs>
              <w:rPr>
                <w:rFonts w:eastAsia="Times New Roman" w:cstheme="minorHAnsi"/>
                <w:b/>
                <w:sz w:val="24"/>
                <w:szCs w:val="24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</w:rPr>
              <w:t xml:space="preserve">Guests to be </w:t>
            </w:r>
            <w:r w:rsidR="00B53FCF" w:rsidRPr="00A4716B">
              <w:rPr>
                <w:rFonts w:eastAsia="Times New Roman" w:cstheme="minorHAnsi"/>
                <w:b/>
                <w:sz w:val="24"/>
                <w:szCs w:val="24"/>
              </w:rPr>
              <w:t>Seated at</w:t>
            </w:r>
            <w:r w:rsidRPr="00A4716B">
              <w:rPr>
                <w:rFonts w:eastAsia="Times New Roman" w:cstheme="minorHAnsi"/>
                <w:b/>
                <w:sz w:val="24"/>
                <w:szCs w:val="24"/>
              </w:rPr>
              <w:t xml:space="preserve"> 9:30 am</w:t>
            </w:r>
          </w:p>
          <w:p w14:paraId="1C0574A8" w14:textId="77777777" w:rsidR="008C433F" w:rsidRPr="00A4716B" w:rsidRDefault="008C433F" w:rsidP="00D16553">
            <w:pPr>
              <w:tabs>
                <w:tab w:val="center" w:pos="4320"/>
                <w:tab w:val="right" w:pos="8640"/>
              </w:tabs>
              <w:rPr>
                <w:rFonts w:eastAsia="Times New Roman" w:cstheme="minorHAnsi"/>
                <w:b/>
                <w:sz w:val="24"/>
                <w:szCs w:val="24"/>
              </w:rPr>
            </w:pPr>
            <w:proofErr w:type="spellStart"/>
            <w:r w:rsidRPr="00A4716B">
              <w:rPr>
                <w:rFonts w:eastAsia="Times New Roman" w:cstheme="minorHAnsi"/>
                <w:b/>
                <w:sz w:val="24"/>
                <w:szCs w:val="24"/>
              </w:rPr>
              <w:t>Tilawat</w:t>
            </w:r>
            <w:proofErr w:type="spellEnd"/>
            <w:r w:rsidRPr="00A4716B">
              <w:rPr>
                <w:rFonts w:eastAsia="Times New Roman" w:cstheme="minorHAnsi"/>
                <w:b/>
                <w:sz w:val="24"/>
                <w:szCs w:val="24"/>
              </w:rPr>
              <w:t>: 9:40 am</w:t>
            </w:r>
          </w:p>
          <w:p w14:paraId="3790C1B2" w14:textId="185911B2" w:rsidR="008C433F" w:rsidRPr="00A4716B" w:rsidRDefault="008C433F" w:rsidP="00D16553">
            <w:pPr>
              <w:tabs>
                <w:tab w:val="center" w:pos="4320"/>
                <w:tab w:val="right" w:pos="8640"/>
              </w:tabs>
              <w:rPr>
                <w:rFonts w:eastAsia="Times New Roman" w:cstheme="minorHAnsi"/>
                <w:b/>
                <w:sz w:val="24"/>
                <w:szCs w:val="24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</w:rPr>
              <w:t>National Anthem: 9:45 am</w:t>
            </w:r>
          </w:p>
        </w:tc>
      </w:tr>
      <w:tr w:rsidR="0068728F" w:rsidRPr="00A4716B" w14:paraId="55BF4CCE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7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</w:tcBorders>
          </w:tcPr>
          <w:p w14:paraId="35852D54" w14:textId="77777777" w:rsidR="0068728F" w:rsidRPr="00A4716B" w:rsidRDefault="0068728F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128CE56" w14:textId="3E97D960" w:rsidR="0068728F" w:rsidRPr="00A4716B" w:rsidRDefault="0068728F" w:rsidP="0068728F">
            <w:pPr>
              <w:rPr>
                <w:rFonts w:eastAsia="Times New Roman" w:cstheme="minorHAnsi"/>
                <w:sz w:val="24"/>
                <w:szCs w:val="24"/>
              </w:rPr>
            </w:pPr>
            <w:r w:rsidRPr="00A4716B">
              <w:rPr>
                <w:rFonts w:eastAsia="Times New Roman" w:cstheme="minorHAnsi"/>
                <w:sz w:val="24"/>
                <w:szCs w:val="24"/>
              </w:rPr>
              <w:t>09.50 -09.55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580A12B" w14:textId="77777777" w:rsidR="0068728F" w:rsidRPr="00A4716B" w:rsidRDefault="0068728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2B3C5FD" w14:textId="21E2B6C0" w:rsidR="0068728F" w:rsidRPr="00A4716B" w:rsidRDefault="0068728F" w:rsidP="00D16553">
            <w:pPr>
              <w:rPr>
                <w:rFonts w:eastAsia="Aptos" w:cstheme="minorHAnsi"/>
                <w:b/>
                <w:bCs/>
                <w:sz w:val="24"/>
                <w:szCs w:val="24"/>
                <w:lang w:val="en-GB" w:eastAsia="en-GB"/>
              </w:rPr>
            </w:pPr>
            <w:r w:rsidRPr="00A4716B">
              <w:rPr>
                <w:rFonts w:eastAsia="Times New Roman" w:cstheme="minorHAnsi"/>
                <w:bCs/>
                <w:sz w:val="24"/>
                <w:szCs w:val="24"/>
                <w:lang w:val="en-GB"/>
              </w:rPr>
              <w:t>Conference Opening: Dr. Abdus Sattar Abbasi</w:t>
            </w:r>
          </w:p>
        </w:tc>
      </w:tr>
      <w:tr w:rsidR="008C433F" w:rsidRPr="00A4716B" w14:paraId="510B6D28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7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</w:tcBorders>
          </w:tcPr>
          <w:p w14:paraId="537069F3" w14:textId="77777777" w:rsidR="008C433F" w:rsidRPr="00A4716B" w:rsidRDefault="008C433F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2D672B4C" w14:textId="77777777" w:rsidR="008C433F" w:rsidRPr="00A4716B" w:rsidRDefault="0068728F" w:rsidP="00FA6631">
            <w:pPr>
              <w:rPr>
                <w:rFonts w:eastAsia="Times New Roman" w:cstheme="minorHAnsi"/>
                <w:sz w:val="24"/>
                <w:szCs w:val="24"/>
              </w:rPr>
            </w:pPr>
            <w:r w:rsidRPr="00A4716B">
              <w:rPr>
                <w:rFonts w:eastAsia="Times New Roman" w:cstheme="minorHAnsi"/>
                <w:sz w:val="24"/>
                <w:szCs w:val="24"/>
              </w:rPr>
              <w:t>09:55</w:t>
            </w:r>
          </w:p>
          <w:p w14:paraId="259121A8" w14:textId="55A8C31A" w:rsidR="0068728F" w:rsidRPr="00A4716B" w:rsidRDefault="0068728F" w:rsidP="00FA6631">
            <w:pPr>
              <w:rPr>
                <w:rFonts w:eastAsia="Times New Roman" w:cstheme="minorHAnsi"/>
                <w:sz w:val="24"/>
                <w:szCs w:val="24"/>
              </w:rPr>
            </w:pPr>
            <w:r w:rsidRPr="00A4716B">
              <w:rPr>
                <w:rFonts w:eastAsia="Times New Roman" w:cstheme="minorHAnsi"/>
                <w:sz w:val="24"/>
                <w:szCs w:val="24"/>
              </w:rPr>
              <w:t>10:05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BC4EE97" w14:textId="77777777" w:rsidR="008C433F" w:rsidRPr="00A4716B" w:rsidRDefault="008C433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20B81507" w14:textId="4FB11C4D" w:rsidR="008C433F" w:rsidRPr="00A4716B" w:rsidRDefault="008C433F" w:rsidP="00D16553">
            <w:pPr>
              <w:rPr>
                <w:rFonts w:eastAsia="Aptos" w:cstheme="minorHAnsi"/>
                <w:b/>
                <w:bCs/>
                <w:sz w:val="24"/>
                <w:szCs w:val="24"/>
                <w:lang w:val="en-GB" w:eastAsia="en-GB"/>
              </w:rPr>
            </w:pPr>
            <w:r w:rsidRPr="00A4716B">
              <w:rPr>
                <w:rFonts w:eastAsia="Aptos" w:cstheme="minorHAnsi"/>
                <w:b/>
                <w:bCs/>
                <w:sz w:val="24"/>
                <w:szCs w:val="24"/>
                <w:lang w:val="en-GB" w:eastAsia="en-GB"/>
              </w:rPr>
              <w:t>Welcome Address: 9: 50 am Prof</w:t>
            </w:r>
            <w:r w:rsidR="00392D59" w:rsidRPr="00A4716B">
              <w:rPr>
                <w:rFonts w:eastAsia="Aptos" w:cstheme="minorHAnsi"/>
                <w:b/>
                <w:bCs/>
                <w:sz w:val="24"/>
                <w:szCs w:val="24"/>
                <w:lang w:val="en-GB" w:eastAsia="en-GB"/>
              </w:rPr>
              <w:t>essor</w:t>
            </w:r>
            <w:r w:rsidRPr="00A4716B">
              <w:rPr>
                <w:rFonts w:eastAsia="Aptos" w:cstheme="minorHAnsi"/>
                <w:b/>
                <w:bCs/>
                <w:sz w:val="24"/>
                <w:szCs w:val="24"/>
                <w:lang w:val="en-GB" w:eastAsia="en-GB"/>
              </w:rPr>
              <w:t>. Dr. M. Nadeem Bhatti (VC LLU)</w:t>
            </w:r>
          </w:p>
        </w:tc>
      </w:tr>
      <w:tr w:rsidR="008C433F" w:rsidRPr="00A4716B" w14:paraId="69B12283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523B1B5C" w14:textId="77777777" w:rsidR="008C433F" w:rsidRPr="00A4716B" w:rsidRDefault="008C433F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F561122" w14:textId="12933834" w:rsidR="008C433F" w:rsidRPr="00A4716B" w:rsidRDefault="008C433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10.05</w:t>
            </w:r>
            <w:r w:rsidR="00EE3839" w:rsidRPr="00A4716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-10.</w:t>
            </w:r>
            <w:r w:rsidR="0068728F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10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3DC27E1" w14:textId="77777777" w:rsidR="008C433F" w:rsidRPr="00A4716B" w:rsidRDefault="008C433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F181381" w14:textId="6213120A" w:rsidR="008C433F" w:rsidRPr="00A4716B" w:rsidRDefault="008C433F" w:rsidP="00D16553">
            <w:pPr>
              <w:rPr>
                <w:rFonts w:eastAsia="Times New Roman" w:cstheme="minorHAnsi"/>
                <w:b/>
                <w:bCs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bCs/>
                <w:sz w:val="24"/>
                <w:szCs w:val="24"/>
                <w:lang w:val="en-GB"/>
              </w:rPr>
              <w:t xml:space="preserve">Introduction of Conference: </w:t>
            </w:r>
            <w:r w:rsidR="00392D59" w:rsidRPr="00A4716B">
              <w:rPr>
                <w:rFonts w:eastAsia="Times New Roman" w:cstheme="minorHAnsi"/>
                <w:b/>
                <w:bCs/>
                <w:sz w:val="24"/>
                <w:szCs w:val="24"/>
                <w:lang w:val="en-GB"/>
              </w:rPr>
              <w:t xml:space="preserve">Professor. Dr. </w:t>
            </w:r>
            <w:r w:rsidRPr="00A4716B">
              <w:rPr>
                <w:rFonts w:eastAsia="Times New Roman" w:cstheme="minorHAnsi"/>
                <w:b/>
                <w:bCs/>
                <w:sz w:val="24"/>
                <w:szCs w:val="24"/>
                <w:lang w:val="en-GB"/>
              </w:rPr>
              <w:t>Ahmad Albattat</w:t>
            </w:r>
            <w:r w:rsidR="000E2DD3" w:rsidRPr="00A4716B">
              <w:rPr>
                <w:rFonts w:eastAsia="Times New Roman" w:cstheme="minorHAnsi"/>
                <w:b/>
                <w:bCs/>
                <w:sz w:val="24"/>
                <w:szCs w:val="24"/>
                <w:lang w:val="en-GB"/>
              </w:rPr>
              <w:t xml:space="preserve">, </w:t>
            </w:r>
            <w:r w:rsidR="00F829FC" w:rsidRPr="00A4716B">
              <w:rPr>
                <w:rFonts w:eastAsia="Times New Roman" w:cstheme="minorHAnsi"/>
                <w:b/>
                <w:bCs/>
                <w:sz w:val="24"/>
                <w:szCs w:val="24"/>
                <w:lang w:val="en-GB"/>
              </w:rPr>
              <w:t xml:space="preserve">Jordan </w:t>
            </w:r>
          </w:p>
        </w:tc>
      </w:tr>
      <w:tr w:rsidR="008C433F" w:rsidRPr="00A4716B" w14:paraId="74FBA16C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4B85F5F3" w14:textId="77777777" w:rsidR="008C433F" w:rsidRPr="00A4716B" w:rsidRDefault="008C433F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DACA" w14:textId="36E701BF" w:rsidR="008C433F" w:rsidRPr="00A4716B" w:rsidRDefault="008C433F" w:rsidP="0068728F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10.</w:t>
            </w:r>
            <w:r w:rsidR="0068728F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10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- 10.</w:t>
            </w:r>
            <w:r w:rsidR="0068728F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35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14:paraId="07924ED4" w14:textId="77777777" w:rsidR="008C433F" w:rsidRPr="00A4716B" w:rsidRDefault="008C433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B731" w14:textId="1AF4914B" w:rsidR="008C433F" w:rsidRPr="00A4716B" w:rsidRDefault="008C433F" w:rsidP="008C433F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Keynote Speech: </w:t>
            </w:r>
            <w:r w:rsidR="00392D59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Professor. Dr. </w:t>
            </w: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Kashif Hussain, APU University, Malaysia </w:t>
            </w:r>
          </w:p>
          <w:p w14:paraId="18603674" w14:textId="77777777" w:rsidR="008C433F" w:rsidRPr="00A4716B" w:rsidRDefault="008C433F" w:rsidP="008C433F">
            <w:pPr>
              <w:ind w:left="391" w:hanging="391"/>
              <w:rPr>
                <w:rFonts w:eastAsia="Times New Roman" w:cstheme="minorHAnsi"/>
                <w:bCs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Topic: </w:t>
            </w:r>
            <w:r w:rsidRPr="00A4716B">
              <w:rPr>
                <w:rFonts w:eastAsia="Times New Roman" w:cstheme="minorHAnsi"/>
                <w:bCs/>
                <w:sz w:val="24"/>
                <w:szCs w:val="24"/>
                <w:lang w:val="en-GB"/>
              </w:rPr>
              <w:t>Halal Tourism as an Economic Engine: Global Trends, Strategic Frameworks,</w:t>
            </w:r>
          </w:p>
          <w:p w14:paraId="7C90FD18" w14:textId="77777777" w:rsidR="008C433F" w:rsidRPr="00A4716B" w:rsidRDefault="008C433F" w:rsidP="008C433F">
            <w:pPr>
              <w:ind w:left="391" w:hanging="391"/>
              <w:rPr>
                <w:rFonts w:eastAsia="Times New Roman" w:cstheme="minorHAnsi"/>
                <w:bCs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Cs/>
                <w:sz w:val="24"/>
                <w:szCs w:val="24"/>
                <w:lang w:val="en-GB"/>
              </w:rPr>
              <w:t xml:space="preserve">            and Market Opportunities</w:t>
            </w:r>
          </w:p>
          <w:p w14:paraId="7FEE5339" w14:textId="4819692A" w:rsidR="006B25B9" w:rsidRPr="00A4716B" w:rsidRDefault="006B25B9" w:rsidP="00F829F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B2368" w:rsidRPr="00A4716B" w14:paraId="351185BF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7390EF9D" w14:textId="77777777" w:rsidR="00DB2368" w:rsidRPr="00A4716B" w:rsidRDefault="00DB2368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5FB6" w14:textId="0BD02935" w:rsidR="00DB2368" w:rsidRPr="00A4716B" w:rsidRDefault="004B352B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10.</w:t>
            </w:r>
            <w:r w:rsidR="0068728F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35</w:t>
            </w:r>
            <w:r w:rsidR="00EE3839" w:rsidRPr="00A4716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- 1</w:t>
            </w:r>
            <w:r w:rsidR="00D00208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0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.</w:t>
            </w:r>
            <w:r w:rsidR="0068728F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40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14:paraId="72757E63" w14:textId="77777777" w:rsidR="00DB2368" w:rsidRPr="00A4716B" w:rsidRDefault="00DB2368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2ABA" w14:textId="7026DBD0" w:rsidR="00DB2368" w:rsidRPr="00A4716B" w:rsidRDefault="00DB2368" w:rsidP="00DB2368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Consulate General of</w:t>
            </w:r>
            <w:r w:rsidR="004B352B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</w:t>
            </w: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Kazakhstan</w:t>
            </w:r>
            <w:r w:rsidR="008C7A4A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, </w:t>
            </w:r>
            <w:r w:rsidR="002A57EF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Mr. </w:t>
            </w:r>
            <w:r w:rsidR="008C7A4A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Rao Khalid Mustafa Khan</w:t>
            </w:r>
          </w:p>
          <w:p w14:paraId="207EA1CA" w14:textId="5BF66AEA" w:rsidR="004E0DFA" w:rsidRPr="00A4716B" w:rsidRDefault="004E0DFA" w:rsidP="00DB2368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</w:p>
        </w:tc>
      </w:tr>
      <w:tr w:rsidR="0068728F" w:rsidRPr="00A4716B" w14:paraId="49783697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29D971DF" w14:textId="77777777" w:rsidR="0068728F" w:rsidRPr="00A4716B" w:rsidRDefault="0068728F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2ECB" w14:textId="414B42E8" w:rsidR="0068728F" w:rsidRPr="00A4716B" w:rsidRDefault="0068728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10:40 -</w:t>
            </w:r>
          </w:p>
          <w:p w14:paraId="15F234EE" w14:textId="5FBA8ECB" w:rsidR="0068728F" w:rsidRPr="00A4716B" w:rsidRDefault="0068728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10:50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14:paraId="07E55BCA" w14:textId="77777777" w:rsidR="0068728F" w:rsidRPr="00A4716B" w:rsidRDefault="0068728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193F" w14:textId="372EF45A" w:rsidR="0068728F" w:rsidRPr="00A4716B" w:rsidRDefault="0068728F" w:rsidP="002A57EF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Prof</w:t>
            </w:r>
            <w:r w:rsidR="002A57EF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. Dr. </w:t>
            </w: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Uzma Qureshi, VC (LCW</w:t>
            </w:r>
            <w:r w:rsidR="00030BB1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</w:t>
            </w: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U</w:t>
            </w:r>
            <w:r w:rsidR="00030BB1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niversity</w:t>
            </w: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)</w:t>
            </w:r>
          </w:p>
        </w:tc>
      </w:tr>
      <w:tr w:rsidR="00D00208" w:rsidRPr="00A4716B" w14:paraId="39A36CFE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2D66FE7C" w14:textId="1C5BE0EA" w:rsidR="00D00208" w:rsidRPr="00A4716B" w:rsidRDefault="00D00208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A380" w14:textId="5C9ECE60" w:rsidR="00D00208" w:rsidRPr="00A4716B" w:rsidRDefault="00D00208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10:50 – 11:00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14:paraId="4EB65824" w14:textId="77777777" w:rsidR="00D00208" w:rsidRPr="00A4716B" w:rsidRDefault="00D00208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03378" w14:textId="00349205" w:rsidR="00D00208" w:rsidRPr="00A4716B" w:rsidRDefault="00D00208" w:rsidP="00DB2368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Guest of Honour: Mr. Hafeez</w:t>
            </w:r>
            <w:r w:rsidR="007C1CE2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U</w:t>
            </w: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llah Niazi, </w:t>
            </w:r>
            <w:r w:rsidR="007C1CE2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President TV Today</w:t>
            </w:r>
          </w:p>
        </w:tc>
      </w:tr>
      <w:tr w:rsidR="00EE3839" w:rsidRPr="00A4716B" w14:paraId="73B2879B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3B2BC903" w14:textId="77777777" w:rsidR="00EE3839" w:rsidRPr="00A4716B" w:rsidRDefault="00EE3839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3B27" w14:textId="546BAB18" w:rsidR="00EE3839" w:rsidRPr="00A4716B" w:rsidRDefault="007C1CE2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11.00 -</w:t>
            </w:r>
            <w:r w:rsidR="00EE3839" w:rsidRPr="00A4716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11.</w:t>
            </w:r>
            <w:r w:rsidR="00D00208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15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14:paraId="24A91073" w14:textId="77777777" w:rsidR="00EE3839" w:rsidRPr="00A4716B" w:rsidRDefault="00EE3839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D7FC" w14:textId="494FBAB1" w:rsidR="0097047A" w:rsidRPr="00A4716B" w:rsidRDefault="003E0748" w:rsidP="00D00208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Chief Guest: </w:t>
            </w:r>
            <w:r w:rsidR="00D00208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Mr. Saleem Haider Khan, Governor of Punjab</w:t>
            </w:r>
          </w:p>
        </w:tc>
      </w:tr>
      <w:tr w:rsidR="007B09D8" w:rsidRPr="00A4716B" w14:paraId="6256AB08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09304A74" w14:textId="77777777" w:rsidR="007B09D8" w:rsidRPr="00A4716B" w:rsidRDefault="007B09D8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00FC" w14:textId="4EE8C3E3" w:rsidR="007B09D8" w:rsidRPr="00A4716B" w:rsidRDefault="009E014D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11.</w:t>
            </w:r>
            <w:r w:rsidR="00D00208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15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- 11.</w:t>
            </w:r>
            <w:r w:rsidR="00D00208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2</w:t>
            </w:r>
            <w:r w:rsidR="002128C2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5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14:paraId="012389E9" w14:textId="77777777" w:rsidR="007B09D8" w:rsidRPr="00A4716B" w:rsidRDefault="007B09D8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91DE" w14:textId="77ECA74C" w:rsidR="009E014D" w:rsidRPr="00A4716B" w:rsidRDefault="009E014D" w:rsidP="009E014D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Presidential Address: Mr. </w:t>
            </w:r>
            <w:proofErr w:type="spellStart"/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Zahoor</w:t>
            </w:r>
            <w:proofErr w:type="spellEnd"/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Ahmad </w:t>
            </w:r>
            <w:proofErr w:type="spellStart"/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Wattoo</w:t>
            </w:r>
            <w:proofErr w:type="spellEnd"/>
          </w:p>
          <w:p w14:paraId="4B6E5243" w14:textId="14D7D364" w:rsidR="0097047A" w:rsidRPr="00A4716B" w:rsidRDefault="009E014D" w:rsidP="009E014D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Chairman, Lahore Leads University</w:t>
            </w:r>
          </w:p>
        </w:tc>
      </w:tr>
      <w:tr w:rsidR="002128C2" w:rsidRPr="00A4716B" w14:paraId="29A69D48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0714644F" w14:textId="77777777" w:rsidR="002128C2" w:rsidRPr="00A4716B" w:rsidRDefault="002128C2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D363" w14:textId="782BED68" w:rsidR="002128C2" w:rsidRPr="00A4716B" w:rsidRDefault="00C1607C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11.</w:t>
            </w:r>
            <w:r w:rsidR="00D00208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2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5 -11.</w:t>
            </w:r>
            <w:r w:rsidR="00D00208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35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14:paraId="4EB248A4" w14:textId="77777777" w:rsidR="002128C2" w:rsidRPr="00A4716B" w:rsidRDefault="002128C2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A6F4" w14:textId="3195BC63" w:rsidR="002128C2" w:rsidRPr="00A4716B" w:rsidRDefault="002128C2" w:rsidP="009E014D">
            <w:pPr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Vote of Thanks: </w:t>
            </w:r>
            <w:r w:rsidR="00514761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Professor. Dr. </w:t>
            </w: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Ishtiaq Ahmad Gondal</w:t>
            </w:r>
            <w:r w:rsidR="00D32F4E" w:rsidRPr="00A4716B">
              <w:rPr>
                <w:rFonts w:cstheme="minorHAnsi"/>
                <w:sz w:val="24"/>
                <w:szCs w:val="24"/>
              </w:rPr>
              <w:t>,</w:t>
            </w:r>
            <w:r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</w:t>
            </w:r>
            <w:r w:rsidR="00D32F4E" w:rsidRPr="00A4716B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(PVC, LLU)</w:t>
            </w:r>
          </w:p>
        </w:tc>
      </w:tr>
      <w:tr w:rsidR="008C433F" w:rsidRPr="00A4716B" w14:paraId="410725BB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746CA5D7" w14:textId="77777777" w:rsidR="008C433F" w:rsidRPr="00A4716B" w:rsidRDefault="008C433F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D51A60" w14:textId="0ED3D084" w:rsidR="008C433F" w:rsidRPr="00A4716B" w:rsidRDefault="008C433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</w:t>
            </w:r>
            <w:r w:rsidR="00D909DD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.</w:t>
            </w:r>
            <w:r w:rsidR="00D00208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35</w:t>
            </w:r>
            <w:r w:rsidR="00730C07" w:rsidRPr="00A4716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-1</w:t>
            </w:r>
            <w:r w:rsidR="00C1607C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.</w:t>
            </w:r>
            <w:r w:rsidR="00D00208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4</w:t>
            </w:r>
            <w:r w:rsidR="008319D1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5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F61D1B5" w14:textId="77777777" w:rsidR="008C433F" w:rsidRPr="00A4716B" w:rsidRDefault="008C433F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00BC291" w14:textId="625A60FD" w:rsidR="004C3870" w:rsidRPr="00A4716B" w:rsidRDefault="004C3870" w:rsidP="004C3870">
            <w:pPr>
              <w:rPr>
                <w:rFonts w:eastAsia="Aptos" w:cstheme="minorHAnsi"/>
                <w:sz w:val="24"/>
                <w:szCs w:val="24"/>
                <w:lang w:val="en-GB" w:eastAsia="en-GB"/>
              </w:rPr>
            </w:pPr>
            <w:r w:rsidRPr="00A4716B">
              <w:rPr>
                <w:rFonts w:eastAsia="Aptos" w:cstheme="minorHAnsi"/>
                <w:sz w:val="24"/>
                <w:szCs w:val="24"/>
                <w:lang w:val="en-GB" w:eastAsia="en-GB"/>
              </w:rPr>
              <w:t>Souvenir Presentation</w:t>
            </w:r>
            <w:r w:rsidR="00D909DD" w:rsidRPr="00A4716B">
              <w:rPr>
                <w:rFonts w:eastAsia="Aptos" w:cstheme="minorHAnsi"/>
                <w:sz w:val="24"/>
                <w:szCs w:val="24"/>
                <w:lang w:val="en-GB" w:eastAsia="en-GB"/>
              </w:rPr>
              <w:t xml:space="preserve"> and Group Photo</w:t>
            </w:r>
            <w:r w:rsidRPr="00A4716B">
              <w:rPr>
                <w:rFonts w:eastAsia="Aptos" w:cstheme="minorHAnsi"/>
                <w:sz w:val="24"/>
                <w:szCs w:val="24"/>
                <w:lang w:val="en-GB" w:eastAsia="en-GB"/>
              </w:rPr>
              <w:t xml:space="preserve">: </w:t>
            </w:r>
          </w:p>
          <w:p w14:paraId="0E28746D" w14:textId="77777777" w:rsidR="008C433F" w:rsidRPr="00A4716B" w:rsidRDefault="008C433F" w:rsidP="00D909DD">
            <w:pPr>
              <w:rPr>
                <w:rFonts w:eastAsia="Times New Roman" w:cstheme="minorHAnsi"/>
                <w:b/>
                <w:sz w:val="24"/>
                <w:szCs w:val="24"/>
                <w:lang w:val="fr-FR"/>
              </w:rPr>
            </w:pPr>
          </w:p>
        </w:tc>
      </w:tr>
      <w:tr w:rsidR="00D909DD" w:rsidRPr="00A4716B" w14:paraId="7FB9A24D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17DAAAE5" w14:textId="77777777" w:rsidR="00D909DD" w:rsidRPr="00A4716B" w:rsidRDefault="00D909DD" w:rsidP="00FA6631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AC5B2" w14:textId="0FEFF7C4" w:rsidR="00D909DD" w:rsidRPr="00A4716B" w:rsidRDefault="003A6A89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</w:t>
            </w:r>
            <w:r w:rsidR="00D00208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.</w:t>
            </w:r>
            <w:r w:rsidR="00D00208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45</w:t>
            </w:r>
            <w:r w:rsidR="00730C07" w:rsidRPr="00A4716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-1</w:t>
            </w:r>
            <w:r w:rsidR="00730C07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2</w:t>
            </w: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.</w:t>
            </w:r>
            <w:r w:rsidR="00730C07"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15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F0179" w14:textId="77777777" w:rsidR="00D909DD" w:rsidRPr="00A4716B" w:rsidRDefault="00D909DD" w:rsidP="00FA6631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86790" w14:textId="0BE402CF" w:rsidR="00D909DD" w:rsidRPr="00A4716B" w:rsidRDefault="00D00208" w:rsidP="004C3870">
            <w:pPr>
              <w:rPr>
                <w:rFonts w:eastAsia="Aptos" w:cstheme="minorHAnsi"/>
                <w:sz w:val="24"/>
                <w:szCs w:val="24"/>
                <w:lang w:val="en-GB" w:eastAsia="en-GB"/>
              </w:rPr>
            </w:pPr>
            <w:r w:rsidRPr="00A4716B">
              <w:rPr>
                <w:rFonts w:eastAsia="Aptos" w:cstheme="minorHAnsi"/>
                <w:sz w:val="24"/>
                <w:szCs w:val="24"/>
                <w:lang w:val="en-GB" w:eastAsia="en-GB"/>
              </w:rPr>
              <w:t xml:space="preserve">Networking </w:t>
            </w:r>
            <w:r w:rsidR="00D909DD" w:rsidRPr="00A4716B">
              <w:rPr>
                <w:rFonts w:eastAsia="Aptos" w:cstheme="minorHAnsi"/>
                <w:sz w:val="24"/>
                <w:szCs w:val="24"/>
                <w:lang w:val="en-GB" w:eastAsia="en-GB"/>
              </w:rPr>
              <w:t>Tea/ Coffee</w:t>
            </w:r>
            <w:r w:rsidRPr="00A4716B">
              <w:rPr>
                <w:rFonts w:eastAsia="Aptos" w:cstheme="minorHAnsi"/>
                <w:sz w:val="24"/>
                <w:szCs w:val="24"/>
                <w:lang w:val="en-GB" w:eastAsia="en-GB"/>
              </w:rPr>
              <w:t xml:space="preserve"> </w:t>
            </w:r>
          </w:p>
        </w:tc>
      </w:tr>
      <w:tr w:rsidR="007E270E" w:rsidRPr="00A4716B" w14:paraId="12C12640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15E45A34" w14:textId="77777777" w:rsidR="007E270E" w:rsidRPr="00A4716B" w:rsidRDefault="007E270E" w:rsidP="007E270E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74654B56" w14:textId="69982669" w:rsidR="007E270E" w:rsidRPr="00A4716B" w:rsidRDefault="00347588" w:rsidP="007E270E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12.15 -12.45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82943" w14:textId="77777777" w:rsidR="007E270E" w:rsidRPr="00A4716B" w:rsidRDefault="007E270E" w:rsidP="007E270E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238967CC" w14:textId="77777777" w:rsidR="007E270E" w:rsidRPr="00A4716B" w:rsidRDefault="007E270E" w:rsidP="007E270E">
            <w:pPr>
              <w:suppressAutoHyphens/>
              <w:autoSpaceDN w:val="0"/>
              <w:textAlignment w:val="baseline"/>
              <w:rPr>
                <w:rFonts w:eastAsia="Malgun Gothic" w:cstheme="minorHAnsi"/>
                <w:b/>
                <w:bCs/>
                <w:sz w:val="24"/>
                <w:szCs w:val="24"/>
                <w:lang w:val="en-GB" w:eastAsia="ko-KR"/>
              </w:rPr>
            </w:pPr>
            <w:r w:rsidRPr="00A4716B">
              <w:rPr>
                <w:rFonts w:eastAsia="Malgun Gothic" w:cstheme="minorHAnsi"/>
                <w:b/>
                <w:bCs/>
                <w:sz w:val="24"/>
                <w:szCs w:val="24"/>
                <w:lang w:val="en-GB" w:eastAsia="ko-KR"/>
              </w:rPr>
              <w:t xml:space="preserve">Keynote Speech: Professor. Dr.  Yasin Bilim, Necmettin Erbakan University, </w:t>
            </w:r>
            <w:proofErr w:type="spellStart"/>
            <w:r w:rsidRPr="00A4716B">
              <w:rPr>
                <w:rFonts w:eastAsia="Malgun Gothic" w:cstheme="minorHAnsi"/>
                <w:b/>
                <w:bCs/>
                <w:sz w:val="24"/>
                <w:szCs w:val="24"/>
                <w:lang w:val="en-GB" w:eastAsia="ko-KR"/>
              </w:rPr>
              <w:t>Turkiya</w:t>
            </w:r>
            <w:proofErr w:type="spellEnd"/>
          </w:p>
          <w:p w14:paraId="695FB022" w14:textId="3234ADF3" w:rsidR="007E270E" w:rsidRPr="00A4716B" w:rsidRDefault="007E270E" w:rsidP="007E270E">
            <w:pPr>
              <w:tabs>
                <w:tab w:val="center" w:pos="4320"/>
                <w:tab w:val="right" w:pos="8640"/>
              </w:tabs>
              <w:rPr>
                <w:rFonts w:eastAsia="Times New Roman" w:cstheme="minorHAnsi"/>
                <w:b/>
                <w:sz w:val="24"/>
                <w:szCs w:val="24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</w:rPr>
              <w:t>Topic:</w:t>
            </w:r>
            <w:r w:rsidR="00B66E41" w:rsidRPr="00A4716B">
              <w:rPr>
                <w:rFonts w:cstheme="minorHAnsi"/>
                <w:sz w:val="24"/>
                <w:szCs w:val="24"/>
              </w:rPr>
              <w:t xml:space="preserve"> </w:t>
            </w:r>
            <w:r w:rsidR="00B66E41" w:rsidRPr="00A4716B">
              <w:rPr>
                <w:rFonts w:eastAsia="Times New Roman" w:cstheme="minorHAnsi"/>
                <w:b/>
                <w:sz w:val="24"/>
                <w:szCs w:val="24"/>
              </w:rPr>
              <w:t>Let’s ask to AI “Which countries would you recommend for Islamic tourism?”</w:t>
            </w:r>
          </w:p>
          <w:p w14:paraId="16F4FCF1" w14:textId="77777777" w:rsidR="007E270E" w:rsidRPr="00A4716B" w:rsidRDefault="007E270E" w:rsidP="007E270E">
            <w:pPr>
              <w:tabs>
                <w:tab w:val="center" w:pos="4320"/>
                <w:tab w:val="right" w:pos="8640"/>
              </w:tabs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6D23D577" w14:textId="7066B682" w:rsidR="007E270E" w:rsidRPr="00A4716B" w:rsidRDefault="007E270E" w:rsidP="007E270E">
            <w:pPr>
              <w:rPr>
                <w:rFonts w:eastAsia="Aptos" w:cstheme="minorHAnsi"/>
                <w:sz w:val="24"/>
                <w:szCs w:val="24"/>
                <w:lang w:val="en-GB" w:eastAsia="en-GB"/>
              </w:rPr>
            </w:pPr>
            <w:r w:rsidRPr="00A4716B">
              <w:rPr>
                <w:rFonts w:eastAsia="Times New Roman" w:cstheme="minorHAnsi"/>
                <w:b/>
                <w:sz w:val="24"/>
                <w:szCs w:val="24"/>
              </w:rPr>
              <w:t xml:space="preserve">Chair: </w:t>
            </w:r>
            <w:r w:rsidR="006B25B9" w:rsidRPr="00A4716B">
              <w:rPr>
                <w:rFonts w:eastAsia="Times New Roman" w:cstheme="minorHAnsi"/>
                <w:b/>
                <w:sz w:val="24"/>
                <w:szCs w:val="24"/>
              </w:rPr>
              <w:t xml:space="preserve">Professor. </w:t>
            </w:r>
            <w:r w:rsidR="00283C20" w:rsidRPr="00A4716B">
              <w:rPr>
                <w:rFonts w:eastAsia="Times New Roman" w:cstheme="minorHAnsi"/>
                <w:b/>
                <w:sz w:val="24"/>
                <w:szCs w:val="24"/>
              </w:rPr>
              <w:t>Professor. Dr. Ishtiaq Ahmad Gondal, (PVC, LLU)</w:t>
            </w:r>
          </w:p>
        </w:tc>
      </w:tr>
      <w:tr w:rsidR="00347588" w:rsidRPr="00A4716B" w14:paraId="7B80C1B9" w14:textId="77777777" w:rsidTr="00496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5589E81F" w14:textId="77777777" w:rsidR="00347588" w:rsidRPr="00A4716B" w:rsidRDefault="00347588" w:rsidP="007E270E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AC228" w14:textId="330945C6" w:rsidR="00347588" w:rsidRPr="00A4716B" w:rsidRDefault="00F601CF" w:rsidP="007E270E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4716B">
              <w:rPr>
                <w:rFonts w:eastAsia="Times New Roman" w:cstheme="minorHAnsi"/>
                <w:sz w:val="24"/>
                <w:szCs w:val="24"/>
                <w:lang w:val="en-GB"/>
              </w:rPr>
              <w:t>12.45- 14.00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74AA8" w14:textId="77777777" w:rsidR="00347588" w:rsidRPr="00A4716B" w:rsidRDefault="00347588" w:rsidP="007E270E">
            <w:pPr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97C582" w14:textId="26E4E0B7" w:rsidR="00347588" w:rsidRPr="00A4716B" w:rsidRDefault="00812778" w:rsidP="007E270E">
            <w:pPr>
              <w:suppressAutoHyphens/>
              <w:autoSpaceDN w:val="0"/>
              <w:textAlignment w:val="baseline"/>
              <w:rPr>
                <w:rFonts w:eastAsia="Malgun Gothic" w:cstheme="minorHAnsi"/>
                <w:b/>
                <w:bCs/>
                <w:sz w:val="24"/>
                <w:szCs w:val="24"/>
                <w:lang w:val="en-GB" w:eastAsia="ko-KR"/>
              </w:rPr>
            </w:pPr>
            <w:r w:rsidRPr="00A4716B">
              <w:rPr>
                <w:rFonts w:eastAsia="Malgun Gothic" w:cstheme="minorHAnsi"/>
                <w:b/>
                <w:bCs/>
                <w:sz w:val="24"/>
                <w:szCs w:val="24"/>
                <w:lang w:val="en-GB" w:eastAsia="ko-KR"/>
              </w:rPr>
              <w:t xml:space="preserve">Networking and </w:t>
            </w:r>
            <w:r w:rsidR="00F601CF" w:rsidRPr="00A4716B">
              <w:rPr>
                <w:rFonts w:eastAsia="Malgun Gothic" w:cstheme="minorHAnsi"/>
                <w:b/>
                <w:bCs/>
                <w:sz w:val="24"/>
                <w:szCs w:val="24"/>
                <w:lang w:val="en-GB" w:eastAsia="ko-KR"/>
              </w:rPr>
              <w:t>Lunch</w:t>
            </w:r>
          </w:p>
        </w:tc>
      </w:tr>
    </w:tbl>
    <w:p w14:paraId="1C50375E" w14:textId="77777777" w:rsidR="0046097E" w:rsidRDefault="0046097E" w:rsidP="00B22221">
      <w:pPr>
        <w:spacing w:after="200" w:line="276" w:lineRule="auto"/>
        <w:jc w:val="center"/>
        <w:rPr>
          <w:b/>
          <w:bCs/>
          <w:sz w:val="36"/>
          <w:szCs w:val="36"/>
        </w:rPr>
      </w:pPr>
    </w:p>
    <w:p w14:paraId="7558DFB4" w14:textId="1F93AA9F" w:rsidR="00BA1602" w:rsidRDefault="006B25B9" w:rsidP="00123053">
      <w:pPr>
        <w:spacing w:after="20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6"/>
          <w:szCs w:val="36"/>
        </w:rPr>
        <w:br w:type="column"/>
      </w:r>
      <w:r w:rsidR="00BA1602" w:rsidRPr="00123053">
        <w:rPr>
          <w:b/>
          <w:bCs/>
          <w:sz w:val="36"/>
          <w:szCs w:val="36"/>
        </w:rPr>
        <w:lastRenderedPageBreak/>
        <w:t xml:space="preserve">Session Two </w:t>
      </w:r>
    </w:p>
    <w:p w14:paraId="0B3ECBC3" w14:textId="11A4ABA0" w:rsidR="00FA6631" w:rsidRPr="00123053" w:rsidRDefault="006E2C94" w:rsidP="00123053">
      <w:pPr>
        <w:spacing w:after="200" w:line="240" w:lineRule="auto"/>
        <w:jc w:val="center"/>
        <w:rPr>
          <w:rFonts w:eastAsia="Calibri" w:cstheme="minorHAnsi"/>
          <w:b/>
          <w:bCs/>
          <w:sz w:val="24"/>
          <w:szCs w:val="24"/>
          <w:lang w:val="en-GB"/>
        </w:rPr>
      </w:pPr>
      <w:r w:rsidRPr="00123053">
        <w:rPr>
          <w:rFonts w:eastAsia="Calibri" w:cstheme="minorHAnsi"/>
          <w:b/>
          <w:bCs/>
          <w:sz w:val="32"/>
          <w:szCs w:val="32"/>
          <w:lang w:val="en-GB"/>
        </w:rPr>
        <w:t>Programme for P</w:t>
      </w:r>
      <w:r w:rsidR="00B22221" w:rsidRPr="00123053">
        <w:rPr>
          <w:rFonts w:eastAsia="Calibri" w:cstheme="minorHAnsi"/>
          <w:b/>
          <w:bCs/>
          <w:sz w:val="32"/>
          <w:szCs w:val="32"/>
          <w:lang w:val="en-GB"/>
        </w:rPr>
        <w:t>aper Presentations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6658"/>
        <w:gridCol w:w="3827"/>
      </w:tblGrid>
      <w:tr w:rsidR="00D25543" w:rsidRPr="00A519AA" w14:paraId="3D3D3899" w14:textId="77777777" w:rsidTr="00D25543">
        <w:tc>
          <w:tcPr>
            <w:tcW w:w="10485" w:type="dxa"/>
            <w:gridSpan w:val="2"/>
            <w:shd w:val="clear" w:color="auto" w:fill="92D050"/>
          </w:tcPr>
          <w:p w14:paraId="54362BDA" w14:textId="0AF4D585" w:rsidR="00D25543" w:rsidRDefault="009077BC" w:rsidP="009077BC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Thursday</w:t>
            </w:r>
            <w:r w:rsidR="00D25543">
              <w:rPr>
                <w:b/>
                <w:sz w:val="28"/>
                <w:szCs w:val="28"/>
              </w:rPr>
              <w:t xml:space="preserve"> 1</w:t>
            </w:r>
            <w:r>
              <w:rPr>
                <w:b/>
                <w:sz w:val="28"/>
                <w:szCs w:val="28"/>
              </w:rPr>
              <w:t>7</w:t>
            </w:r>
            <w:r w:rsidR="00D25543">
              <w:rPr>
                <w:b/>
                <w:sz w:val="28"/>
                <w:szCs w:val="28"/>
              </w:rPr>
              <w:t xml:space="preserve"> September 2026</w:t>
            </w:r>
          </w:p>
        </w:tc>
      </w:tr>
      <w:tr w:rsidR="00FA6631" w:rsidRPr="00A519AA" w14:paraId="14BE91DD" w14:textId="77777777" w:rsidTr="004B37CE">
        <w:tc>
          <w:tcPr>
            <w:tcW w:w="10485" w:type="dxa"/>
            <w:gridSpan w:val="2"/>
            <w:shd w:val="clear" w:color="auto" w:fill="F7CAAC" w:themeFill="accent2" w:themeFillTint="66"/>
          </w:tcPr>
          <w:p w14:paraId="243D8C98" w14:textId="4E97636E" w:rsidR="00FA6631" w:rsidRDefault="00FA6631" w:rsidP="00B60FF5">
            <w:pPr>
              <w:rPr>
                <w:b/>
              </w:rPr>
            </w:pPr>
            <w:r>
              <w:rPr>
                <w:b/>
              </w:rPr>
              <w:t>14.00 – 15.</w:t>
            </w:r>
            <w:r w:rsidR="002D33AD">
              <w:rPr>
                <w:b/>
              </w:rPr>
              <w:t>3</w:t>
            </w:r>
            <w:r>
              <w:rPr>
                <w:b/>
              </w:rPr>
              <w:t xml:space="preserve">0 </w:t>
            </w:r>
            <w:r w:rsidR="00B60FF5">
              <w:rPr>
                <w:b/>
              </w:rPr>
              <w:t xml:space="preserve">                                                            </w:t>
            </w:r>
            <w:r w:rsidR="00F811C7">
              <w:rPr>
                <w:b/>
              </w:rPr>
              <w:t xml:space="preserve">Paper </w:t>
            </w:r>
            <w:r w:rsidR="00F811C7" w:rsidRPr="00F811C7">
              <w:rPr>
                <w:b/>
              </w:rPr>
              <w:t xml:space="preserve">Presentations </w:t>
            </w:r>
            <w:r w:rsidRPr="00066BF5">
              <w:rPr>
                <w:b/>
              </w:rPr>
              <w:t>Session</w:t>
            </w:r>
            <w:r w:rsidR="006049FE">
              <w:rPr>
                <w:b/>
              </w:rPr>
              <w:t xml:space="preserve"> 1</w:t>
            </w:r>
          </w:p>
          <w:p w14:paraId="68475CC3" w14:textId="5428D4CE" w:rsidR="00FA6631" w:rsidRDefault="00B60FF5" w:rsidP="00F811C7">
            <w:r>
              <w:rPr>
                <w:b/>
              </w:rPr>
              <w:t xml:space="preserve">                                       </w:t>
            </w:r>
            <w:r w:rsidR="00FA6631" w:rsidRPr="00211424">
              <w:rPr>
                <w:b/>
              </w:rPr>
              <w:t xml:space="preserve">Chair: </w:t>
            </w:r>
            <w:r w:rsidR="003665AF">
              <w:rPr>
                <w:b/>
              </w:rPr>
              <w:t xml:space="preserve"> Dr. Jamil Anwar – COMSATS University Islamabad Abbottabad Campus</w:t>
            </w:r>
          </w:p>
        </w:tc>
      </w:tr>
      <w:tr w:rsidR="00FA6631" w:rsidRPr="00A519AA" w14:paraId="6E97D8FB" w14:textId="77777777" w:rsidTr="004B37CE">
        <w:tc>
          <w:tcPr>
            <w:tcW w:w="6658" w:type="dxa"/>
          </w:tcPr>
          <w:p w14:paraId="6DEE89C6" w14:textId="41C95C59" w:rsidR="00FA6631" w:rsidRPr="00E84775" w:rsidRDefault="00B60FF5" w:rsidP="00B60FF5">
            <w:pPr>
              <w:rPr>
                <w:b/>
                <w:sz w:val="28"/>
                <w:szCs w:val="28"/>
              </w:rPr>
            </w:pPr>
            <w:r w:rsidRPr="00E84775">
              <w:rPr>
                <w:b/>
                <w:sz w:val="28"/>
                <w:szCs w:val="28"/>
              </w:rPr>
              <w:t>Pape</w:t>
            </w:r>
            <w:r w:rsidR="00E84775" w:rsidRPr="00E84775">
              <w:rPr>
                <w:b/>
                <w:sz w:val="28"/>
                <w:szCs w:val="28"/>
              </w:rPr>
              <w:t>r</w:t>
            </w:r>
            <w:r w:rsidR="000A287D" w:rsidRPr="00E84775">
              <w:rPr>
                <w:b/>
                <w:sz w:val="28"/>
                <w:szCs w:val="28"/>
              </w:rPr>
              <w:t xml:space="preserve"> </w:t>
            </w:r>
            <w:r w:rsidR="00FA6631" w:rsidRPr="00E84775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3827" w:type="dxa"/>
          </w:tcPr>
          <w:p w14:paraId="73285D7F" w14:textId="50247001" w:rsidR="00FA6631" w:rsidRPr="00E84775" w:rsidRDefault="000A287D" w:rsidP="00E84775">
            <w:pPr>
              <w:rPr>
                <w:b/>
                <w:sz w:val="28"/>
                <w:szCs w:val="28"/>
              </w:rPr>
            </w:pPr>
            <w:r w:rsidRPr="00E84775">
              <w:rPr>
                <w:b/>
                <w:sz w:val="28"/>
                <w:szCs w:val="28"/>
              </w:rPr>
              <w:t>A</w:t>
            </w:r>
            <w:r w:rsidR="00FA6631" w:rsidRPr="00E84775">
              <w:rPr>
                <w:b/>
                <w:sz w:val="28"/>
                <w:szCs w:val="28"/>
              </w:rPr>
              <w:t>uthor(s)</w:t>
            </w:r>
          </w:p>
        </w:tc>
      </w:tr>
      <w:tr w:rsidR="00FA6631" w:rsidRPr="00A519AA" w14:paraId="781688BD" w14:textId="77777777" w:rsidTr="004B37CE">
        <w:tc>
          <w:tcPr>
            <w:tcW w:w="6658" w:type="dxa"/>
          </w:tcPr>
          <w:p w14:paraId="526BFB29" w14:textId="4D9C3BF0" w:rsidR="00FA6631" w:rsidRPr="0040680F" w:rsidRDefault="00294AA8" w:rsidP="004B37CE">
            <w:r w:rsidRPr="00294AA8">
              <w:t>Sustainable Halal Tourism and Islamic Heritage Preservation: A Strategic Framework for Cultural Identity and Economic Development in Muslim Countries</w:t>
            </w:r>
          </w:p>
        </w:tc>
        <w:tc>
          <w:tcPr>
            <w:tcW w:w="3827" w:type="dxa"/>
          </w:tcPr>
          <w:p w14:paraId="138F35FB" w14:textId="1B419EED" w:rsidR="00FA6631" w:rsidRPr="0084186C" w:rsidRDefault="00294AA8" w:rsidP="004B37CE">
            <w:r w:rsidRPr="0084186C">
              <w:t>Iqra Sialkot &amp; Hafiz Mohsin Zia Qazi</w:t>
            </w:r>
          </w:p>
        </w:tc>
      </w:tr>
      <w:tr w:rsidR="00FA6631" w:rsidRPr="00A519AA" w14:paraId="66E0E306" w14:textId="77777777" w:rsidTr="00211424">
        <w:trPr>
          <w:trHeight w:val="575"/>
        </w:trPr>
        <w:tc>
          <w:tcPr>
            <w:tcW w:w="6658" w:type="dxa"/>
          </w:tcPr>
          <w:p w14:paraId="7A7E85A6" w14:textId="119E28A4" w:rsidR="00FA6631" w:rsidRPr="00A519AA" w:rsidRDefault="00770247" w:rsidP="004B37CE">
            <w:r w:rsidRPr="00770247">
              <w:t>Analysis of Non-Muslim Tourists’ Perspective on the Mosque Tour Experience at the Tourism Mosques in Malaysia.</w:t>
            </w:r>
            <w:bookmarkStart w:id="0" w:name="_GoBack"/>
            <w:bookmarkEnd w:id="0"/>
          </w:p>
        </w:tc>
        <w:tc>
          <w:tcPr>
            <w:tcW w:w="3827" w:type="dxa"/>
          </w:tcPr>
          <w:p w14:paraId="62DA2C43" w14:textId="4C230090" w:rsidR="00FA6631" w:rsidRPr="0084186C" w:rsidRDefault="004356AF" w:rsidP="00770247">
            <w:proofErr w:type="spellStart"/>
            <w:r w:rsidRPr="00A4716B">
              <w:t>Maimunah</w:t>
            </w:r>
            <w:proofErr w:type="spellEnd"/>
            <w:r w:rsidRPr="00A4716B">
              <w:t xml:space="preserve"> </w:t>
            </w:r>
            <w:proofErr w:type="spellStart"/>
            <w:r w:rsidRPr="00A4716B">
              <w:t>Binti</w:t>
            </w:r>
            <w:proofErr w:type="spellEnd"/>
            <w:r w:rsidRPr="00A4716B">
              <w:t xml:space="preserve"> Abdul Aziz</w:t>
            </w:r>
            <w:r w:rsidR="00770247">
              <w:t xml:space="preserve">, </w:t>
            </w:r>
            <w:proofErr w:type="spellStart"/>
            <w:r w:rsidR="00770247">
              <w:t>Siti</w:t>
            </w:r>
            <w:proofErr w:type="spellEnd"/>
            <w:r w:rsidR="00770247">
              <w:t xml:space="preserve"> </w:t>
            </w:r>
            <w:proofErr w:type="spellStart"/>
            <w:r w:rsidR="00770247">
              <w:t>Salwa</w:t>
            </w:r>
            <w:proofErr w:type="spellEnd"/>
            <w:r w:rsidR="00770247">
              <w:t xml:space="preserve"> Safari &amp; </w:t>
            </w:r>
            <w:proofErr w:type="spellStart"/>
            <w:r w:rsidR="00770247">
              <w:t>Tengku</w:t>
            </w:r>
            <w:proofErr w:type="spellEnd"/>
            <w:r w:rsidR="00770247">
              <w:t xml:space="preserve"> </w:t>
            </w:r>
            <w:proofErr w:type="spellStart"/>
            <w:r w:rsidR="00770247">
              <w:t>Elvirozita</w:t>
            </w:r>
            <w:proofErr w:type="spellEnd"/>
            <w:r w:rsidR="00770247">
              <w:t xml:space="preserve"> </w:t>
            </w:r>
            <w:proofErr w:type="spellStart"/>
            <w:r w:rsidR="00770247">
              <w:t>Tengku</w:t>
            </w:r>
            <w:proofErr w:type="spellEnd"/>
            <w:r w:rsidR="00770247">
              <w:t xml:space="preserve"> </w:t>
            </w:r>
            <w:proofErr w:type="spellStart"/>
            <w:r w:rsidR="00770247">
              <w:t>Mansor</w:t>
            </w:r>
            <w:proofErr w:type="spellEnd"/>
          </w:p>
        </w:tc>
      </w:tr>
      <w:tr w:rsidR="002D33AD" w:rsidRPr="00A519AA" w14:paraId="7FEAD6DD" w14:textId="77777777" w:rsidTr="004B37CE">
        <w:tc>
          <w:tcPr>
            <w:tcW w:w="6658" w:type="dxa"/>
          </w:tcPr>
          <w:p w14:paraId="2C269D3D" w14:textId="3F82CEB2" w:rsidR="002D33AD" w:rsidRPr="00A519AA" w:rsidRDefault="0084186C" w:rsidP="004B37CE">
            <w:r w:rsidRPr="0084186C">
              <w:t>Beyond the Destination: Representing Islamic Heritage as a Catalyst for Sustainable Halal Tourism</w:t>
            </w:r>
          </w:p>
        </w:tc>
        <w:tc>
          <w:tcPr>
            <w:tcW w:w="3827" w:type="dxa"/>
          </w:tcPr>
          <w:p w14:paraId="606AE548" w14:textId="267A2999" w:rsidR="002D33AD" w:rsidRPr="0084186C" w:rsidRDefault="0084186C" w:rsidP="004B37CE">
            <w:r w:rsidRPr="0084186C">
              <w:t>Abdul Rehman Sajid</w:t>
            </w:r>
          </w:p>
        </w:tc>
      </w:tr>
      <w:tr w:rsidR="001D65E0" w:rsidRPr="00A519AA" w14:paraId="5987C1CA" w14:textId="77777777" w:rsidTr="004B37CE">
        <w:tc>
          <w:tcPr>
            <w:tcW w:w="6658" w:type="dxa"/>
          </w:tcPr>
          <w:p w14:paraId="2FCD4C36" w14:textId="2D723195" w:rsidR="001D65E0" w:rsidRPr="00A519AA" w:rsidRDefault="0084186C" w:rsidP="004B37CE">
            <w:r w:rsidRPr="0084186C">
              <w:t>Pakistan's Readiness for the Global Halal Tourism Market: Opportunities, Challenges, and Policy Recommendations</w:t>
            </w:r>
          </w:p>
        </w:tc>
        <w:tc>
          <w:tcPr>
            <w:tcW w:w="3827" w:type="dxa"/>
          </w:tcPr>
          <w:p w14:paraId="71F184FD" w14:textId="393E2FBF" w:rsidR="001D65E0" w:rsidRPr="0084186C" w:rsidRDefault="0084186C" w:rsidP="004B37CE">
            <w:r w:rsidRPr="0084186C">
              <w:t>Abu Zafar Sadiq</w:t>
            </w:r>
          </w:p>
        </w:tc>
      </w:tr>
      <w:tr w:rsidR="002B3A9B" w:rsidRPr="00A519AA" w14:paraId="5595EDD3" w14:textId="77777777" w:rsidTr="004B37CE">
        <w:tc>
          <w:tcPr>
            <w:tcW w:w="6658" w:type="dxa"/>
          </w:tcPr>
          <w:p w14:paraId="30F3F507" w14:textId="3233D85D" w:rsidR="002B3A9B" w:rsidRPr="00A519AA" w:rsidRDefault="0084186C" w:rsidP="004B37CE">
            <w:r w:rsidRPr="0084186C">
              <w:t>Building Trust in Halal Tourism: Governance Frameworks for Certification, Inclusion and Sustainability</w:t>
            </w:r>
          </w:p>
        </w:tc>
        <w:tc>
          <w:tcPr>
            <w:tcW w:w="3827" w:type="dxa"/>
          </w:tcPr>
          <w:p w14:paraId="1A0BE67C" w14:textId="75821160" w:rsidR="002B3A9B" w:rsidRPr="0084186C" w:rsidRDefault="0084186C" w:rsidP="004B37CE">
            <w:r w:rsidRPr="0084186C">
              <w:t>Muhammad Abubakar</w:t>
            </w:r>
          </w:p>
        </w:tc>
      </w:tr>
      <w:tr w:rsidR="00FA6631" w:rsidRPr="00A519AA" w14:paraId="036C3A10" w14:textId="77777777" w:rsidTr="00A0428B">
        <w:tc>
          <w:tcPr>
            <w:tcW w:w="10485" w:type="dxa"/>
            <w:gridSpan w:val="2"/>
            <w:shd w:val="clear" w:color="auto" w:fill="FFFFFF" w:themeFill="background1"/>
          </w:tcPr>
          <w:p w14:paraId="372AE3A6" w14:textId="3789CEAC" w:rsidR="00A0428B" w:rsidRPr="00B66E41" w:rsidRDefault="00FA6631" w:rsidP="00F00644">
            <w:pPr>
              <w:rPr>
                <w:b/>
                <w:sz w:val="28"/>
                <w:szCs w:val="28"/>
              </w:rPr>
            </w:pPr>
            <w:r w:rsidRPr="00A0428B">
              <w:rPr>
                <w:b/>
                <w:sz w:val="28"/>
                <w:szCs w:val="28"/>
              </w:rPr>
              <w:t>15.</w:t>
            </w:r>
            <w:r w:rsidR="002D33AD">
              <w:rPr>
                <w:b/>
                <w:sz w:val="28"/>
                <w:szCs w:val="28"/>
              </w:rPr>
              <w:t>3</w:t>
            </w:r>
            <w:r w:rsidR="00EC1125">
              <w:rPr>
                <w:b/>
                <w:sz w:val="28"/>
                <w:szCs w:val="28"/>
              </w:rPr>
              <w:t>0</w:t>
            </w:r>
            <w:r w:rsidRPr="00A0428B">
              <w:rPr>
                <w:b/>
                <w:sz w:val="28"/>
                <w:szCs w:val="28"/>
              </w:rPr>
              <w:t xml:space="preserve"> – 15.</w:t>
            </w:r>
            <w:r w:rsidR="002D33AD">
              <w:rPr>
                <w:b/>
                <w:sz w:val="28"/>
                <w:szCs w:val="28"/>
              </w:rPr>
              <w:t>45</w:t>
            </w:r>
            <w:r w:rsidRPr="00A0428B">
              <w:rPr>
                <w:b/>
                <w:sz w:val="28"/>
                <w:szCs w:val="28"/>
              </w:rPr>
              <w:t xml:space="preserve"> </w:t>
            </w:r>
            <w:r w:rsidR="00A0428B" w:rsidRPr="00A0428B">
              <w:rPr>
                <w:b/>
                <w:sz w:val="28"/>
                <w:szCs w:val="28"/>
              </w:rPr>
              <w:t>Tea / Coffee</w:t>
            </w:r>
          </w:p>
        </w:tc>
      </w:tr>
      <w:tr w:rsidR="00FA6631" w:rsidRPr="00A519AA" w14:paraId="68C4024A" w14:textId="77777777" w:rsidTr="004B37CE">
        <w:tc>
          <w:tcPr>
            <w:tcW w:w="10485" w:type="dxa"/>
            <w:gridSpan w:val="2"/>
            <w:shd w:val="clear" w:color="auto" w:fill="F7CAAC" w:themeFill="accent2" w:themeFillTint="66"/>
          </w:tcPr>
          <w:p w14:paraId="06102227" w14:textId="374E1ABC" w:rsidR="002D33AD" w:rsidRDefault="00FA6631" w:rsidP="002D33AD">
            <w:pPr>
              <w:rPr>
                <w:b/>
              </w:rPr>
            </w:pPr>
            <w:r>
              <w:rPr>
                <w:b/>
              </w:rPr>
              <w:t>1</w:t>
            </w:r>
            <w:r w:rsidR="002D33AD">
              <w:rPr>
                <w:b/>
              </w:rPr>
              <w:t>5.</w:t>
            </w:r>
            <w:r w:rsidR="00E84775">
              <w:rPr>
                <w:b/>
              </w:rPr>
              <w:t>45</w:t>
            </w:r>
            <w:r w:rsidR="004E1B51">
              <w:rPr>
                <w:b/>
              </w:rPr>
              <w:t xml:space="preserve"> – 17.15</w:t>
            </w:r>
            <w:r w:rsidR="002D33AD">
              <w:rPr>
                <w:b/>
              </w:rPr>
              <w:t xml:space="preserve">                                                       Paper </w:t>
            </w:r>
            <w:r w:rsidR="002D33AD" w:rsidRPr="00F811C7">
              <w:rPr>
                <w:b/>
              </w:rPr>
              <w:t xml:space="preserve">Presentations </w:t>
            </w:r>
            <w:r w:rsidR="002D33AD" w:rsidRPr="00066BF5">
              <w:rPr>
                <w:b/>
              </w:rPr>
              <w:t>Session</w:t>
            </w:r>
            <w:r w:rsidR="002D33AD">
              <w:rPr>
                <w:b/>
              </w:rPr>
              <w:t xml:space="preserve"> 2</w:t>
            </w:r>
          </w:p>
          <w:p w14:paraId="2430373E" w14:textId="3F89376C" w:rsidR="00FA6631" w:rsidRDefault="00FA6631" w:rsidP="00123053">
            <w:pPr>
              <w:jc w:val="center"/>
              <w:rPr>
                <w:b/>
                <w:color w:val="4472C4" w:themeColor="accent5"/>
                <w:sz w:val="28"/>
                <w:szCs w:val="28"/>
              </w:rPr>
            </w:pPr>
            <w:r w:rsidRPr="00211424">
              <w:rPr>
                <w:b/>
              </w:rPr>
              <w:t>Chair:</w:t>
            </w:r>
            <w:r w:rsidR="00CF0167" w:rsidRPr="00211424">
              <w:rPr>
                <w:b/>
              </w:rPr>
              <w:t xml:space="preserve"> </w:t>
            </w:r>
            <w:r w:rsidR="003665AF">
              <w:rPr>
                <w:b/>
              </w:rPr>
              <w:t>Razaq Raj – Leeds Beckett University, UK</w:t>
            </w:r>
          </w:p>
        </w:tc>
      </w:tr>
      <w:tr w:rsidR="00FA6631" w:rsidRPr="00A519AA" w14:paraId="507FF1BE" w14:textId="77777777" w:rsidTr="004B37CE">
        <w:tc>
          <w:tcPr>
            <w:tcW w:w="6658" w:type="dxa"/>
          </w:tcPr>
          <w:p w14:paraId="4298B6A3" w14:textId="64E88EFB" w:rsidR="00FA6631" w:rsidRPr="00E84775" w:rsidRDefault="00E84775" w:rsidP="00E84775">
            <w:pPr>
              <w:rPr>
                <w:b/>
                <w:sz w:val="28"/>
                <w:szCs w:val="28"/>
              </w:rPr>
            </w:pPr>
            <w:r w:rsidRPr="00E84775">
              <w:rPr>
                <w:b/>
                <w:sz w:val="28"/>
                <w:szCs w:val="28"/>
              </w:rPr>
              <w:t>Paper Title</w:t>
            </w:r>
          </w:p>
        </w:tc>
        <w:tc>
          <w:tcPr>
            <w:tcW w:w="3827" w:type="dxa"/>
          </w:tcPr>
          <w:p w14:paraId="77A35850" w14:textId="5C2EDAAA" w:rsidR="00FA6631" w:rsidRPr="00E84775" w:rsidRDefault="00E84775" w:rsidP="00E84775">
            <w:pPr>
              <w:rPr>
                <w:b/>
                <w:sz w:val="28"/>
                <w:szCs w:val="28"/>
              </w:rPr>
            </w:pPr>
            <w:r w:rsidRPr="00E84775">
              <w:rPr>
                <w:b/>
                <w:sz w:val="28"/>
                <w:szCs w:val="28"/>
              </w:rPr>
              <w:t>A</w:t>
            </w:r>
            <w:r w:rsidR="00FA6631" w:rsidRPr="00E84775">
              <w:rPr>
                <w:b/>
                <w:sz w:val="28"/>
                <w:szCs w:val="28"/>
              </w:rPr>
              <w:t>uthor(s)</w:t>
            </w:r>
          </w:p>
        </w:tc>
      </w:tr>
      <w:tr w:rsidR="00FA6631" w:rsidRPr="00A519AA" w14:paraId="1C536C67" w14:textId="77777777" w:rsidTr="004B37CE">
        <w:tc>
          <w:tcPr>
            <w:tcW w:w="6658" w:type="dxa"/>
          </w:tcPr>
          <w:p w14:paraId="5769E974" w14:textId="0F72EE07" w:rsidR="00FA6631" w:rsidRPr="00CB65A9" w:rsidRDefault="00CB65A9" w:rsidP="004B37CE">
            <w:pPr>
              <w:rPr>
                <w:color w:val="4472C4" w:themeColor="accent5"/>
              </w:rPr>
            </w:pPr>
            <w:r w:rsidRPr="00CB65A9">
              <w:t>Enhancing the Muslim Traveler Experience: A Shariah-Compliant AI App to fulfill their religious requirements</w:t>
            </w:r>
          </w:p>
        </w:tc>
        <w:tc>
          <w:tcPr>
            <w:tcW w:w="3827" w:type="dxa"/>
          </w:tcPr>
          <w:p w14:paraId="152DE268" w14:textId="0DF69D83" w:rsidR="00FA6631" w:rsidRPr="00CB65A9" w:rsidRDefault="00CB65A9" w:rsidP="004B37CE">
            <w:pPr>
              <w:rPr>
                <w:b/>
                <w:color w:val="4472C4" w:themeColor="accent5"/>
              </w:rPr>
            </w:pPr>
            <w:r w:rsidRPr="00CB65A9">
              <w:rPr>
                <w:lang w:val="en-GB"/>
              </w:rPr>
              <w:t>Hassan Usmani</w:t>
            </w:r>
          </w:p>
        </w:tc>
      </w:tr>
      <w:tr w:rsidR="00CB65A9" w:rsidRPr="00A519AA" w14:paraId="031DF4A1" w14:textId="77777777" w:rsidTr="004B37CE">
        <w:tc>
          <w:tcPr>
            <w:tcW w:w="6658" w:type="dxa"/>
          </w:tcPr>
          <w:p w14:paraId="446CAF17" w14:textId="5F6F53C9" w:rsidR="00CB65A9" w:rsidRPr="00CB65A9" w:rsidRDefault="00CB65A9" w:rsidP="00CB65A9">
            <w:pPr>
              <w:rPr>
                <w:lang w:val="en-GB"/>
              </w:rPr>
            </w:pPr>
            <w:r>
              <w:rPr>
                <w:lang w:val="en-GB"/>
              </w:rPr>
              <w:t>Emerging Motivations o</w:t>
            </w:r>
            <w:r w:rsidRPr="00CB65A9">
              <w:rPr>
                <w:lang w:val="en-GB"/>
              </w:rPr>
              <w:t xml:space="preserve">f </w:t>
            </w:r>
            <w:r>
              <w:rPr>
                <w:lang w:val="en-GB"/>
              </w:rPr>
              <w:t>Halal Tourists: Trends, Drivers and</w:t>
            </w:r>
          </w:p>
          <w:p w14:paraId="47725CDF" w14:textId="1885E737" w:rsidR="00CB65A9" w:rsidRPr="00CB65A9" w:rsidRDefault="00CB65A9" w:rsidP="00CB65A9">
            <w:pPr>
              <w:rPr>
                <w:color w:val="4472C4" w:themeColor="accent5"/>
              </w:rPr>
            </w:pPr>
            <w:r w:rsidRPr="00CB65A9">
              <w:rPr>
                <w:lang w:val="en-GB"/>
              </w:rPr>
              <w:t>Implications For Sustainable Global Tourism</w:t>
            </w:r>
          </w:p>
        </w:tc>
        <w:tc>
          <w:tcPr>
            <w:tcW w:w="3827" w:type="dxa"/>
          </w:tcPr>
          <w:p w14:paraId="0961AC5C" w14:textId="6541AD3B" w:rsidR="00CB65A9" w:rsidRPr="00CB65A9" w:rsidRDefault="00CB65A9" w:rsidP="00CB65A9">
            <w:pPr>
              <w:rPr>
                <w:color w:val="4472C4" w:themeColor="accent5"/>
              </w:rPr>
            </w:pPr>
            <w:r w:rsidRPr="00CB65A9">
              <w:rPr>
                <w:lang w:val="en-GB"/>
              </w:rPr>
              <w:t>Tayyaba Razzaq</w:t>
            </w:r>
          </w:p>
        </w:tc>
      </w:tr>
      <w:tr w:rsidR="00CB65A9" w:rsidRPr="00A519AA" w14:paraId="01CB038B" w14:textId="77777777" w:rsidTr="004B37CE">
        <w:tc>
          <w:tcPr>
            <w:tcW w:w="6658" w:type="dxa"/>
          </w:tcPr>
          <w:p w14:paraId="2F3E8899" w14:textId="4B33FCA4" w:rsidR="00CB65A9" w:rsidRPr="00CC6983" w:rsidRDefault="00CC6983" w:rsidP="00CB65A9">
            <w:pPr>
              <w:rPr>
                <w:b/>
                <w:color w:val="4472C4" w:themeColor="accent5"/>
              </w:rPr>
            </w:pPr>
            <w:r w:rsidRPr="00CC6983">
              <w:rPr>
                <w:lang w:val="en-GB"/>
              </w:rPr>
              <w:t>Purpose-Oriented Tourism in Islam: Reframing Travel Beyond Leisure and Consumption</w:t>
            </w:r>
          </w:p>
        </w:tc>
        <w:tc>
          <w:tcPr>
            <w:tcW w:w="3827" w:type="dxa"/>
          </w:tcPr>
          <w:p w14:paraId="0D0B33B3" w14:textId="498E9FDF" w:rsidR="00CB65A9" w:rsidRPr="00CC6983" w:rsidRDefault="00CC6983" w:rsidP="00CB65A9">
            <w:pPr>
              <w:rPr>
                <w:b/>
                <w:color w:val="4472C4" w:themeColor="accent5"/>
              </w:rPr>
            </w:pPr>
            <w:r w:rsidRPr="00CC6983">
              <w:rPr>
                <w:lang w:val="en-GB"/>
              </w:rPr>
              <w:t>Muhammad Imran Mirza</w:t>
            </w:r>
          </w:p>
        </w:tc>
      </w:tr>
      <w:tr w:rsidR="00123053" w:rsidRPr="00A519AA" w14:paraId="362E0556" w14:textId="77777777" w:rsidTr="004B37CE">
        <w:tc>
          <w:tcPr>
            <w:tcW w:w="6658" w:type="dxa"/>
          </w:tcPr>
          <w:p w14:paraId="1B6E8CEB" w14:textId="79A7ED7D" w:rsidR="00123053" w:rsidRPr="00CB65A9" w:rsidRDefault="00123053" w:rsidP="00123053">
            <w:r w:rsidRPr="0085418F">
              <w:t>Evaluating Halal Service Quality and Its Influence on Hotel Pricing Strategies</w:t>
            </w:r>
          </w:p>
        </w:tc>
        <w:tc>
          <w:tcPr>
            <w:tcW w:w="3827" w:type="dxa"/>
          </w:tcPr>
          <w:p w14:paraId="7B20D8E7" w14:textId="3A4EC5C7" w:rsidR="00123053" w:rsidRPr="00CB65A9" w:rsidRDefault="00123053" w:rsidP="00123053">
            <w:r w:rsidRPr="0085418F">
              <w:t>Ahmad Albattat</w:t>
            </w:r>
          </w:p>
        </w:tc>
      </w:tr>
      <w:tr w:rsidR="00466F5B" w:rsidRPr="00A519AA" w14:paraId="33F0D928" w14:textId="77777777" w:rsidTr="004B37CE">
        <w:tc>
          <w:tcPr>
            <w:tcW w:w="6658" w:type="dxa"/>
          </w:tcPr>
          <w:p w14:paraId="35031245" w14:textId="20BB4006" w:rsidR="00466F5B" w:rsidRPr="00123053" w:rsidRDefault="00466F5B" w:rsidP="00466F5B">
            <w:r w:rsidRPr="006409D0">
              <w:t>Islamic Identity in Hotel Design and Operations: A Conceptual Framework</w:t>
            </w:r>
          </w:p>
        </w:tc>
        <w:tc>
          <w:tcPr>
            <w:tcW w:w="3827" w:type="dxa"/>
          </w:tcPr>
          <w:p w14:paraId="51E0B0F0" w14:textId="4A93F0E2" w:rsidR="00466F5B" w:rsidRPr="008E6E8B" w:rsidRDefault="00466F5B" w:rsidP="00466F5B">
            <w:r w:rsidRPr="006409D0">
              <w:t>Mohammad Alam</w:t>
            </w:r>
          </w:p>
        </w:tc>
      </w:tr>
    </w:tbl>
    <w:p w14:paraId="51C8D1EC" w14:textId="77777777" w:rsidR="00A46C66" w:rsidRDefault="00A46C66"/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23053" w:rsidRPr="00A519AA" w14:paraId="6DE8F2A9" w14:textId="77777777" w:rsidTr="004B37CE">
        <w:tc>
          <w:tcPr>
            <w:tcW w:w="10485" w:type="dxa"/>
            <w:shd w:val="clear" w:color="auto" w:fill="92D050"/>
          </w:tcPr>
          <w:p w14:paraId="7ADF91CA" w14:textId="7F055CA4" w:rsidR="00123053" w:rsidRPr="00445BCB" w:rsidRDefault="00123053" w:rsidP="00A46C66">
            <w:pPr>
              <w:jc w:val="center"/>
              <w:rPr>
                <w:b/>
                <w:highlight w:val="cyan"/>
              </w:rPr>
            </w:pPr>
            <w:r>
              <w:rPr>
                <w:b/>
                <w:sz w:val="28"/>
                <w:szCs w:val="28"/>
              </w:rPr>
              <w:t>Friday 18 September 2026</w:t>
            </w:r>
          </w:p>
        </w:tc>
      </w:tr>
      <w:tr w:rsidR="00123053" w:rsidRPr="00A519AA" w14:paraId="22E7BEEE" w14:textId="77777777" w:rsidTr="004B37CE">
        <w:tc>
          <w:tcPr>
            <w:tcW w:w="10485" w:type="dxa"/>
            <w:shd w:val="clear" w:color="auto" w:fill="F7CAAC" w:themeFill="accent2" w:themeFillTint="66"/>
          </w:tcPr>
          <w:p w14:paraId="1B7052E7" w14:textId="2BE14972" w:rsidR="00123053" w:rsidRPr="00296739" w:rsidRDefault="00123053" w:rsidP="00123053">
            <w:pPr>
              <w:shd w:val="clear" w:color="auto" w:fill="FFC000" w:themeFill="accent4"/>
              <w:rPr>
                <w:rFonts w:eastAsia="Times New Roman"/>
                <w:b/>
                <w:sz w:val="28"/>
                <w:szCs w:val="28"/>
                <w:lang w:val="fr-FR"/>
              </w:rPr>
            </w:pPr>
            <w:r w:rsidRPr="00445BCB">
              <w:rPr>
                <w:b/>
              </w:rPr>
              <w:t>09.30 – 10.</w:t>
            </w:r>
            <w:r>
              <w:rPr>
                <w:b/>
              </w:rPr>
              <w:t>30</w:t>
            </w:r>
            <w:r w:rsidRPr="00445BCB">
              <w:rPr>
                <w:b/>
              </w:rPr>
              <w:t xml:space="preserve">: </w:t>
            </w:r>
            <w:r>
              <w:rPr>
                <w:b/>
              </w:rPr>
              <w:t xml:space="preserve">                                 </w:t>
            </w:r>
            <w:proofErr w:type="spellStart"/>
            <w:r w:rsidR="00B269EF" w:rsidRPr="006B25B9">
              <w:rPr>
                <w:rFonts w:ascii="Arial" w:eastAsia="Times New Roman" w:hAnsi="Arial" w:cs="Arial"/>
                <w:b/>
                <w:sz w:val="28"/>
                <w:szCs w:val="28"/>
                <w:lang w:val="fr-FR"/>
              </w:rPr>
              <w:t>Invite</w:t>
            </w:r>
            <w:r w:rsidR="00B269EF">
              <w:rPr>
                <w:rFonts w:ascii="Arial" w:eastAsia="Times New Roman" w:hAnsi="Arial" w:cs="Arial"/>
                <w:b/>
                <w:sz w:val="28"/>
                <w:szCs w:val="28"/>
                <w:lang w:val="fr-FR"/>
              </w:rPr>
              <w:t>d</w:t>
            </w:r>
            <w:proofErr w:type="spellEnd"/>
            <w:r w:rsidRPr="006B25B9">
              <w:rPr>
                <w:rFonts w:ascii="Arial" w:eastAsia="Times New Roman" w:hAnsi="Arial" w:cs="Arial"/>
                <w:b/>
                <w:sz w:val="28"/>
                <w:szCs w:val="28"/>
                <w:lang w:val="fr-FR"/>
              </w:rPr>
              <w:t xml:space="preserve"> Speakers Session</w:t>
            </w:r>
          </w:p>
          <w:p w14:paraId="391B3464" w14:textId="77777777" w:rsidR="0085209E" w:rsidRDefault="00123053" w:rsidP="00123053">
            <w:pPr>
              <w:shd w:val="clear" w:color="auto" w:fill="FFC000" w:themeFill="accent4"/>
              <w:rPr>
                <w:b/>
              </w:rPr>
            </w:pPr>
            <w:r>
              <w:rPr>
                <w:b/>
              </w:rPr>
              <w:t xml:space="preserve">                                                           </w:t>
            </w:r>
          </w:p>
          <w:p w14:paraId="747D971F" w14:textId="2ED38AC5" w:rsidR="00123053" w:rsidRDefault="009C5512" w:rsidP="00123053">
            <w:pPr>
              <w:shd w:val="clear" w:color="auto" w:fill="FFC000" w:themeFill="accent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Chair</w:t>
            </w:r>
            <w:r w:rsidR="00123053" w:rsidRPr="00123053">
              <w:rPr>
                <w:b/>
                <w:sz w:val="24"/>
                <w:szCs w:val="24"/>
              </w:rPr>
              <w:t>: Professor. Dr.  Yasin Bilim</w:t>
            </w:r>
          </w:p>
          <w:p w14:paraId="4D09E9E6" w14:textId="77777777" w:rsidR="00BB108A" w:rsidRDefault="00BB108A" w:rsidP="00123053">
            <w:pPr>
              <w:shd w:val="clear" w:color="auto" w:fill="FFC000" w:themeFill="accent4"/>
              <w:rPr>
                <w:b/>
              </w:rPr>
            </w:pPr>
          </w:p>
          <w:p w14:paraId="78793BD3" w14:textId="77777777" w:rsidR="00123053" w:rsidRPr="00BB108A" w:rsidRDefault="00123053" w:rsidP="00123053">
            <w:pPr>
              <w:shd w:val="clear" w:color="auto" w:fill="FFC000" w:themeFill="accent4"/>
              <w:rPr>
                <w:rFonts w:eastAsia="Times New Roman"/>
                <w:b/>
                <w:lang w:val="fr-FR"/>
              </w:rPr>
            </w:pPr>
            <w:r w:rsidRPr="00BB108A">
              <w:rPr>
                <w:rFonts w:eastAsia="Times New Roman"/>
                <w:b/>
                <w:lang w:val="fr-FR"/>
              </w:rPr>
              <w:t>Professor. Dr. Shin Yasuda, Takasaki City University of Economics</w:t>
            </w:r>
          </w:p>
          <w:p w14:paraId="46568898" w14:textId="3407CECF" w:rsidR="00123053" w:rsidRPr="00BB108A" w:rsidRDefault="00123053" w:rsidP="00123053">
            <w:pPr>
              <w:shd w:val="clear" w:color="auto" w:fill="FFC000" w:themeFill="accent4"/>
              <w:rPr>
                <w:rFonts w:eastAsia="Times New Roman"/>
                <w:b/>
                <w:lang w:val="fr-FR"/>
              </w:rPr>
            </w:pPr>
            <w:r w:rsidRPr="00BB108A">
              <w:rPr>
                <w:rFonts w:eastAsia="Times New Roman"/>
                <w:b/>
                <w:lang w:val="fr-FR"/>
              </w:rPr>
              <w:t>Topic :</w:t>
            </w:r>
            <w:r w:rsidRPr="00BB108A"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Rethinking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Islamic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Tourism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through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Ta‘awun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(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Mutual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Cooperation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):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Sociability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and Community</w:t>
            </w:r>
          </w:p>
          <w:p w14:paraId="5DF8F5BA" w14:textId="0606848D" w:rsidR="00123053" w:rsidRPr="00BB108A" w:rsidRDefault="00123053" w:rsidP="00123053">
            <w:pPr>
              <w:shd w:val="clear" w:color="auto" w:fill="FFC000" w:themeFill="accent4"/>
              <w:rPr>
                <w:rFonts w:eastAsia="Times New Roman"/>
                <w:b/>
                <w:lang w:val="fr-FR"/>
              </w:rPr>
            </w:pPr>
            <w:r w:rsidRPr="00BB108A">
              <w:rPr>
                <w:rFonts w:eastAsia="Times New Roman"/>
                <w:b/>
                <w:lang w:val="fr-FR"/>
              </w:rPr>
              <w:t xml:space="preserve">            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Development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for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Muslim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Societies</w:t>
            </w:r>
            <w:proofErr w:type="spellEnd"/>
          </w:p>
          <w:p w14:paraId="32F7C5F3" w14:textId="77777777" w:rsidR="00123053" w:rsidRPr="00BB108A" w:rsidRDefault="00123053" w:rsidP="00123053">
            <w:pPr>
              <w:shd w:val="clear" w:color="auto" w:fill="FFC000" w:themeFill="accent4"/>
              <w:rPr>
                <w:rFonts w:eastAsia="Times New Roman"/>
                <w:b/>
                <w:lang w:val="fr-FR"/>
              </w:rPr>
            </w:pPr>
          </w:p>
          <w:p w14:paraId="6671CBE6" w14:textId="77777777" w:rsidR="00123053" w:rsidRPr="00BB108A" w:rsidRDefault="00123053" w:rsidP="00123053">
            <w:pPr>
              <w:shd w:val="clear" w:color="auto" w:fill="FFC000" w:themeFill="accent4"/>
              <w:rPr>
                <w:rFonts w:eastAsia="Times New Roman"/>
                <w:b/>
                <w:lang w:val="fr-FR"/>
              </w:rPr>
            </w:pPr>
            <w:r w:rsidRPr="00BB108A">
              <w:rPr>
                <w:rFonts w:eastAsia="Times New Roman"/>
                <w:b/>
                <w:lang w:val="fr-FR"/>
              </w:rPr>
              <w:t>Professor. Dr. Razaq Raj, Leeds Beckett University, UK</w:t>
            </w:r>
          </w:p>
          <w:p w14:paraId="36A8217A" w14:textId="68714F52" w:rsidR="00123053" w:rsidRPr="00BB108A" w:rsidRDefault="00123053" w:rsidP="00123053">
            <w:pPr>
              <w:shd w:val="clear" w:color="auto" w:fill="FFC000" w:themeFill="accent4"/>
              <w:rPr>
                <w:rFonts w:eastAsia="Times New Roman"/>
                <w:b/>
                <w:lang w:val="fr-FR"/>
              </w:rPr>
            </w:pPr>
            <w:r w:rsidRPr="00BB108A">
              <w:rPr>
                <w:rFonts w:eastAsia="Times New Roman"/>
                <w:b/>
                <w:lang w:val="fr-FR"/>
              </w:rPr>
              <w:t>Topic :</w:t>
            </w:r>
            <w:r w:rsidRPr="00BB108A">
              <w:t xml:space="preserve"> </w:t>
            </w:r>
            <w:r w:rsidR="00D16BB3" w:rsidRPr="00BB108A">
              <w:rPr>
                <w:rFonts w:eastAsia="Times New Roman"/>
                <w:b/>
                <w:lang w:val="fr-FR"/>
              </w:rPr>
              <w:t xml:space="preserve">International Perspectives on </w:t>
            </w:r>
            <w:proofErr w:type="spellStart"/>
            <w:r w:rsidR="00D16BB3" w:rsidRPr="00BB108A">
              <w:rPr>
                <w:rFonts w:eastAsia="Times New Roman"/>
                <w:b/>
                <w:lang w:val="fr-FR"/>
              </w:rPr>
              <w:t>Safeguarding</w:t>
            </w:r>
            <w:proofErr w:type="spellEnd"/>
            <w:r w:rsidR="00D16BB3" w:rsidRPr="00BB108A">
              <w:rPr>
                <w:rFonts w:eastAsia="Times New Roman"/>
                <w:b/>
                <w:lang w:val="fr-FR"/>
              </w:rPr>
              <w:t xml:space="preserve"> Cultural and </w:t>
            </w:r>
            <w:proofErr w:type="spellStart"/>
            <w:r w:rsidR="00D16BB3" w:rsidRPr="00BB108A">
              <w:rPr>
                <w:rFonts w:eastAsia="Times New Roman"/>
                <w:b/>
                <w:lang w:val="fr-FR"/>
              </w:rPr>
              <w:t>Religious</w:t>
            </w:r>
            <w:proofErr w:type="spellEnd"/>
            <w:r w:rsidR="00D16BB3" w:rsidRPr="00BB108A">
              <w:rPr>
                <w:rFonts w:eastAsia="Times New Roman"/>
                <w:b/>
                <w:lang w:val="fr-FR"/>
              </w:rPr>
              <w:t xml:space="preserve"> Heritage Sites</w:t>
            </w:r>
          </w:p>
          <w:p w14:paraId="6B1926E0" w14:textId="77777777" w:rsidR="00123053" w:rsidRPr="00BB108A" w:rsidRDefault="00123053" w:rsidP="00123053">
            <w:pPr>
              <w:shd w:val="clear" w:color="auto" w:fill="FFC000" w:themeFill="accent4"/>
              <w:rPr>
                <w:rFonts w:eastAsia="Times New Roman"/>
                <w:b/>
                <w:lang w:val="fr-FR"/>
              </w:rPr>
            </w:pPr>
          </w:p>
          <w:p w14:paraId="19A6AFB0" w14:textId="2AAEA584" w:rsidR="00123053" w:rsidRPr="00BB108A" w:rsidRDefault="00123053" w:rsidP="00123053">
            <w:pPr>
              <w:shd w:val="clear" w:color="auto" w:fill="FFC000" w:themeFill="accent4"/>
              <w:rPr>
                <w:rFonts w:eastAsia="Times New Roman"/>
                <w:b/>
                <w:lang w:val="fr-FR"/>
              </w:rPr>
            </w:pPr>
            <w:r w:rsidRPr="00BB108A">
              <w:rPr>
                <w:rFonts w:eastAsia="Times New Roman"/>
                <w:b/>
                <w:lang w:val="fr-FR"/>
              </w:rPr>
              <w:t>Professor. Dr. Ahmed Jamal, Cardiff University, UK</w:t>
            </w:r>
          </w:p>
          <w:p w14:paraId="27481909" w14:textId="53CBBC18" w:rsidR="00123053" w:rsidRPr="00BB108A" w:rsidRDefault="00123053" w:rsidP="00123053">
            <w:pPr>
              <w:shd w:val="clear" w:color="auto" w:fill="FFC000" w:themeFill="accent4"/>
              <w:rPr>
                <w:rFonts w:eastAsia="Times New Roman"/>
                <w:b/>
                <w:lang w:val="fr-FR"/>
              </w:rPr>
            </w:pPr>
            <w:r w:rsidRPr="00BB108A">
              <w:rPr>
                <w:rFonts w:eastAsia="Times New Roman"/>
                <w:b/>
                <w:lang w:val="fr-FR"/>
              </w:rPr>
              <w:t xml:space="preserve">Topic :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Rediscovering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Islamic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r w:rsidR="004E0DFA" w:rsidRPr="00BB108A">
              <w:rPr>
                <w:rFonts w:eastAsia="Times New Roman"/>
                <w:b/>
                <w:lang w:val="fr-FR"/>
              </w:rPr>
              <w:t>Civilisation :</w:t>
            </w:r>
            <w:r w:rsidRPr="00BB108A">
              <w:rPr>
                <w:rFonts w:eastAsia="Times New Roman"/>
                <w:b/>
                <w:lang w:val="fr-FR"/>
              </w:rPr>
              <w:t xml:space="preserve"> The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Role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of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Islamic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Heritage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in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Shaping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Muslim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 xml:space="preserve"> </w:t>
            </w:r>
            <w:proofErr w:type="spellStart"/>
            <w:r w:rsidRPr="00BB108A">
              <w:rPr>
                <w:rFonts w:eastAsia="Times New Roman"/>
                <w:b/>
                <w:lang w:val="fr-FR"/>
              </w:rPr>
              <w:t>Tourists</w:t>
            </w:r>
            <w:proofErr w:type="spellEnd"/>
            <w:r w:rsidRPr="00BB108A">
              <w:rPr>
                <w:rFonts w:eastAsia="Times New Roman"/>
                <w:b/>
                <w:lang w:val="fr-FR"/>
              </w:rPr>
              <w:t>'</w:t>
            </w:r>
          </w:p>
          <w:p w14:paraId="7A7984C7" w14:textId="25FD7854" w:rsidR="00123053" w:rsidRPr="0018394C" w:rsidRDefault="00123053" w:rsidP="00123053">
            <w:pPr>
              <w:shd w:val="clear" w:color="auto" w:fill="FFC000" w:themeFill="accent4"/>
              <w:rPr>
                <w:rFonts w:eastAsia="Times New Roman"/>
                <w:b/>
                <w:sz w:val="24"/>
                <w:szCs w:val="24"/>
                <w:lang w:val="fr-FR"/>
              </w:rPr>
            </w:pPr>
            <w:r w:rsidRPr="00BB108A">
              <w:rPr>
                <w:rFonts w:eastAsia="Times New Roman"/>
                <w:b/>
                <w:lang w:val="fr-FR"/>
              </w:rPr>
              <w:t xml:space="preserve">             Identity and Travel Intentions</w:t>
            </w:r>
          </w:p>
        </w:tc>
      </w:tr>
    </w:tbl>
    <w:p w14:paraId="5DFCE5D6" w14:textId="77777777" w:rsidR="00D16BB3" w:rsidRDefault="00D16BB3"/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23053" w:rsidRPr="00A519AA" w14:paraId="4C3CFCF1" w14:textId="77777777" w:rsidTr="00764F81">
        <w:tc>
          <w:tcPr>
            <w:tcW w:w="10485" w:type="dxa"/>
            <w:shd w:val="clear" w:color="auto" w:fill="00B0F0"/>
          </w:tcPr>
          <w:p w14:paraId="2F620774" w14:textId="65E877D6" w:rsidR="00123053" w:rsidRDefault="00123053" w:rsidP="00123053">
            <w:pPr>
              <w:shd w:val="clear" w:color="auto" w:fill="00B0F0"/>
              <w:rPr>
                <w:rFonts w:ascii="Arial Black" w:hAnsi="Arial Black"/>
                <w:b/>
                <w:sz w:val="28"/>
                <w:szCs w:val="28"/>
              </w:rPr>
            </w:pPr>
            <w:r w:rsidRPr="006C0DC4">
              <w:rPr>
                <w:rFonts w:cstheme="minorHAnsi"/>
                <w:b/>
                <w:sz w:val="24"/>
                <w:szCs w:val="24"/>
              </w:rPr>
              <w:lastRenderedPageBreak/>
              <w:t>10.</w:t>
            </w:r>
            <w:r>
              <w:rPr>
                <w:rFonts w:cstheme="minorHAnsi"/>
                <w:b/>
                <w:sz w:val="24"/>
                <w:szCs w:val="24"/>
              </w:rPr>
              <w:t>30</w:t>
            </w:r>
            <w:r w:rsidRPr="006C0DC4">
              <w:rPr>
                <w:rFonts w:cstheme="minorHAnsi"/>
                <w:b/>
                <w:sz w:val="24"/>
                <w:szCs w:val="24"/>
              </w:rPr>
              <w:t xml:space="preserve"> – 11.30</w:t>
            </w:r>
            <w:r w:rsidRPr="006C0DC4">
              <w:rPr>
                <w:rFonts w:ascii="Arial Black" w:hAnsi="Arial Black"/>
                <w:b/>
                <w:sz w:val="24"/>
                <w:szCs w:val="24"/>
              </w:rPr>
              <w:t xml:space="preserve"> </w:t>
            </w:r>
            <w:r>
              <w:rPr>
                <w:rFonts w:ascii="Arial Black" w:hAnsi="Arial Black"/>
                <w:b/>
                <w:sz w:val="24"/>
                <w:szCs w:val="24"/>
              </w:rPr>
              <w:t xml:space="preserve">                   </w:t>
            </w:r>
            <w:r w:rsidRPr="00E85BD5">
              <w:rPr>
                <w:rFonts w:ascii="Arial Black" w:hAnsi="Arial Black"/>
                <w:b/>
                <w:sz w:val="28"/>
                <w:szCs w:val="28"/>
              </w:rPr>
              <w:t>Expert Discussion Panel</w:t>
            </w:r>
          </w:p>
          <w:p w14:paraId="53E83A28" w14:textId="77777777" w:rsidR="0085209E" w:rsidRDefault="0085209E" w:rsidP="00123053">
            <w:pPr>
              <w:shd w:val="clear" w:color="auto" w:fill="00B0F0"/>
              <w:rPr>
                <w:b/>
                <w:sz w:val="28"/>
                <w:szCs w:val="28"/>
              </w:rPr>
            </w:pPr>
          </w:p>
          <w:p w14:paraId="605E1A25" w14:textId="25818EA2" w:rsidR="00123053" w:rsidRDefault="009C5512" w:rsidP="00123053">
            <w:pPr>
              <w:shd w:val="clear" w:color="auto" w:fill="00B0F0"/>
              <w:rPr>
                <w:rFonts w:eastAsia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sz w:val="28"/>
                <w:szCs w:val="28"/>
              </w:rPr>
              <w:t>Chair</w:t>
            </w:r>
            <w:r w:rsidR="00123053" w:rsidRPr="00121D83">
              <w:rPr>
                <w:b/>
                <w:sz w:val="28"/>
                <w:szCs w:val="28"/>
              </w:rPr>
              <w:t>:</w:t>
            </w:r>
            <w:r w:rsidR="00123053" w:rsidRPr="00392D59">
              <w:rPr>
                <w:rFonts w:eastAsia="Times New Roman"/>
                <w:b/>
                <w:bCs/>
                <w:sz w:val="24"/>
                <w:szCs w:val="24"/>
                <w:lang w:val="en-GB"/>
              </w:rPr>
              <w:t xml:space="preserve"> Professor. Dr. </w:t>
            </w:r>
            <w:r w:rsidR="00123053" w:rsidRPr="00D16553">
              <w:rPr>
                <w:rFonts w:eastAsia="Times New Roman"/>
                <w:b/>
                <w:bCs/>
                <w:sz w:val="24"/>
                <w:szCs w:val="24"/>
                <w:lang w:val="en-GB"/>
              </w:rPr>
              <w:t>Ahmad Albattat</w:t>
            </w:r>
          </w:p>
          <w:p w14:paraId="4500083B" w14:textId="61A6A948" w:rsidR="004C1384" w:rsidRPr="0026788F" w:rsidRDefault="00D7175B" w:rsidP="009C5512">
            <w:pPr>
              <w:shd w:val="clear" w:color="auto" w:fill="00B0F0"/>
              <w:rPr>
                <w:rFonts w:eastAsia="Times New Roman"/>
                <w:b/>
                <w:bCs/>
                <w:sz w:val="28"/>
                <w:szCs w:val="28"/>
                <w:lang w:val="en-GB"/>
              </w:rPr>
            </w:pPr>
            <w:r w:rsidRPr="00BB108A">
              <w:rPr>
                <w:rFonts w:eastAsia="Times New Roman"/>
                <w:b/>
                <w:bCs/>
                <w:sz w:val="28"/>
                <w:szCs w:val="28"/>
                <w:lang w:val="en-GB"/>
              </w:rPr>
              <w:t>Topic:</w:t>
            </w:r>
            <w:r w:rsidRPr="00BB108A">
              <w:rPr>
                <w:sz w:val="24"/>
                <w:szCs w:val="24"/>
              </w:rPr>
              <w:t xml:space="preserve"> </w:t>
            </w:r>
            <w:r w:rsidRPr="00BB108A">
              <w:rPr>
                <w:rFonts w:eastAsia="Times New Roman"/>
                <w:b/>
                <w:bCs/>
                <w:sz w:val="28"/>
                <w:szCs w:val="28"/>
                <w:lang w:val="en-GB"/>
              </w:rPr>
              <w:t>Islamic Tourism: A P</w:t>
            </w:r>
            <w:r w:rsidR="0026788F" w:rsidRPr="00BB108A">
              <w:rPr>
                <w:rFonts w:eastAsia="Times New Roman"/>
                <w:b/>
                <w:bCs/>
                <w:sz w:val="28"/>
                <w:szCs w:val="28"/>
                <w:lang w:val="en-GB"/>
              </w:rPr>
              <w:t>otential Segment for Pakistan</w:t>
            </w:r>
            <w:r w:rsidR="004E0DFA">
              <w:rPr>
                <w:rFonts w:eastAsia="Times New Roman"/>
                <w:b/>
                <w:bCs/>
                <w:sz w:val="28"/>
                <w:szCs w:val="28"/>
                <w:lang w:val="en-GB"/>
              </w:rPr>
              <w:t>’s</w:t>
            </w:r>
            <w:r w:rsidR="0026788F" w:rsidRPr="00BB108A">
              <w:rPr>
                <w:rFonts w:eastAsia="Times New Roman"/>
                <w:b/>
                <w:bCs/>
                <w:sz w:val="28"/>
                <w:szCs w:val="28"/>
                <w:lang w:val="en-GB"/>
              </w:rPr>
              <w:t xml:space="preserve"> Economy</w:t>
            </w:r>
          </w:p>
          <w:p w14:paraId="01747E32" w14:textId="77777777" w:rsidR="009C5512" w:rsidRDefault="009C5512" w:rsidP="00123053">
            <w:pPr>
              <w:shd w:val="clear" w:color="auto" w:fill="00B0F0"/>
              <w:rPr>
                <w:rFonts w:eastAsia="Times New Roman" w:cstheme="minorHAnsi"/>
                <w:b/>
                <w:sz w:val="24"/>
                <w:szCs w:val="24"/>
                <w:highlight w:val="yellow"/>
                <w:lang w:val="en-GB"/>
              </w:rPr>
            </w:pPr>
          </w:p>
          <w:p w14:paraId="3FDD4043" w14:textId="00D277DA" w:rsidR="00F829FC" w:rsidRPr="009C5512" w:rsidRDefault="00F829FC" w:rsidP="00123053">
            <w:pPr>
              <w:shd w:val="clear" w:color="auto" w:fill="00B0F0"/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Dr. Shin Yasuda - </w:t>
            </w:r>
            <w:r w:rsidR="00BB108A" w:rsidRPr="00BB108A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Takasaki City University of Economics</w:t>
            </w:r>
            <w:r w:rsidR="00BB108A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, </w:t>
            </w: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Japan</w:t>
            </w:r>
          </w:p>
          <w:p w14:paraId="71FB1856" w14:textId="35F25D0B" w:rsidR="009B4719" w:rsidRPr="009C5512" w:rsidRDefault="00F2720F" w:rsidP="00123053">
            <w:pPr>
              <w:shd w:val="clear" w:color="auto" w:fill="00B0F0"/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Dr</w:t>
            </w:r>
            <w:r w:rsidR="00470F56"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.</w:t>
            </w: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Adeel</w:t>
            </w:r>
            <w:proofErr w:type="spellEnd"/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9B4719"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Anjum</w:t>
            </w:r>
            <w:proofErr w:type="spellEnd"/>
            <w:r w:rsidR="00BB108A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-</w:t>
            </w:r>
            <w:r w:rsidR="009B4719"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Director </w:t>
            </w:r>
            <w:proofErr w:type="spellStart"/>
            <w:r w:rsidR="009B4719"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Meezab</w:t>
            </w:r>
            <w:proofErr w:type="spellEnd"/>
            <w:r w:rsidR="009B4719"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Group</w:t>
            </w:r>
          </w:p>
          <w:p w14:paraId="55581A88" w14:textId="40EA9636" w:rsidR="00123053" w:rsidRPr="009C5512" w:rsidRDefault="008D03C9" w:rsidP="00123053">
            <w:pPr>
              <w:shd w:val="clear" w:color="auto" w:fill="00B0F0"/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Dr. Abeera Babur</w:t>
            </w:r>
            <w:r w:rsidR="00F829FC"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</w:t>
            </w:r>
            <w:r w:rsidR="00BB108A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-</w:t>
            </w: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</w:t>
            </w:r>
            <w:r w:rsidR="00F829FC"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Tourism Development Corporation Punjab</w:t>
            </w:r>
          </w:p>
          <w:p w14:paraId="751A3FD1" w14:textId="5DCB9BF0" w:rsidR="00123053" w:rsidRPr="00E21373" w:rsidRDefault="008D03C9" w:rsidP="00123053">
            <w:pPr>
              <w:shd w:val="clear" w:color="auto" w:fill="00B0F0"/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Dr. Muhammad Kamran</w:t>
            </w:r>
            <w:r w:rsidR="00BB108A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- </w:t>
            </w: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H</w:t>
            </w:r>
            <w:r w:rsidR="00F829FC"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ead Department of</w:t>
            </w: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Tourism </w:t>
            </w:r>
            <w:r w:rsidR="00F829FC"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University of </w:t>
            </w: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Punjab</w:t>
            </w:r>
          </w:p>
          <w:p w14:paraId="00072249" w14:textId="446555DD" w:rsidR="00123053" w:rsidRDefault="00327A6C" w:rsidP="00E21373">
            <w:pPr>
              <w:shd w:val="clear" w:color="auto" w:fill="00B0F0"/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E21373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Khalid Usman</w:t>
            </w:r>
            <w:r w:rsidR="00BB108A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- </w:t>
            </w:r>
            <w:r w:rsidR="00076663" w:rsidRPr="00E21373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Member of Lahore Chamber of Commerce</w:t>
            </w:r>
          </w:p>
          <w:p w14:paraId="1D4A737B" w14:textId="1A86DEB0" w:rsidR="009C5512" w:rsidRPr="00E21373" w:rsidRDefault="009C5512" w:rsidP="00E21373">
            <w:pPr>
              <w:shd w:val="clear" w:color="auto" w:fill="00B0F0"/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Najmus Saqib</w:t>
            </w:r>
            <w:r w:rsidR="00BB108A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 xml:space="preserve"> - </w:t>
            </w:r>
            <w:r w:rsidRPr="009C5512">
              <w:rPr>
                <w:rFonts w:eastAsia="Times New Roman" w:cstheme="minorHAnsi"/>
                <w:b/>
                <w:sz w:val="24"/>
                <w:szCs w:val="24"/>
                <w:lang w:val="en-GB"/>
              </w:rPr>
              <w:t>Director General, PWCA</w:t>
            </w:r>
          </w:p>
        </w:tc>
      </w:tr>
      <w:tr w:rsidR="00123053" w:rsidRPr="00A519AA" w14:paraId="73771445" w14:textId="77777777" w:rsidTr="00606423">
        <w:tc>
          <w:tcPr>
            <w:tcW w:w="10485" w:type="dxa"/>
            <w:shd w:val="clear" w:color="auto" w:fill="FFFFFF" w:themeFill="background1"/>
          </w:tcPr>
          <w:p w14:paraId="42CDFD31" w14:textId="4D8CA531" w:rsidR="00123053" w:rsidRPr="0018394C" w:rsidRDefault="00123053" w:rsidP="00123053">
            <w:pPr>
              <w:rPr>
                <w:b/>
                <w:sz w:val="28"/>
                <w:szCs w:val="28"/>
              </w:rPr>
            </w:pPr>
            <w:r w:rsidRPr="006B25B9">
              <w:rPr>
                <w:b/>
                <w:sz w:val="28"/>
                <w:szCs w:val="28"/>
              </w:rPr>
              <w:t xml:space="preserve">11.30 – 11.45 </w:t>
            </w:r>
            <w:r w:rsidRPr="00A0428B">
              <w:rPr>
                <w:b/>
                <w:sz w:val="28"/>
                <w:szCs w:val="28"/>
              </w:rPr>
              <w:t>Tea / Coffee</w:t>
            </w:r>
          </w:p>
        </w:tc>
      </w:tr>
    </w:tbl>
    <w:p w14:paraId="202A3DE7" w14:textId="77777777" w:rsidR="00A46C66" w:rsidRDefault="00A46C66"/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6658"/>
        <w:gridCol w:w="3827"/>
      </w:tblGrid>
      <w:tr w:rsidR="00123053" w:rsidRPr="00A519AA" w14:paraId="3FDDA3BD" w14:textId="77777777" w:rsidTr="00865E38">
        <w:tc>
          <w:tcPr>
            <w:tcW w:w="10485" w:type="dxa"/>
            <w:gridSpan w:val="2"/>
            <w:shd w:val="clear" w:color="auto" w:fill="F7CAAC" w:themeFill="accent2" w:themeFillTint="66"/>
          </w:tcPr>
          <w:p w14:paraId="4527B321" w14:textId="1846B639" w:rsidR="00123053" w:rsidRDefault="00123053" w:rsidP="00123053">
            <w:pPr>
              <w:rPr>
                <w:b/>
              </w:rPr>
            </w:pPr>
            <w:r>
              <w:rPr>
                <w:b/>
              </w:rPr>
              <w:t xml:space="preserve">11. 45 – 12.45                                             </w:t>
            </w:r>
            <w:r w:rsidR="00573008">
              <w:rPr>
                <w:b/>
              </w:rPr>
              <w:t xml:space="preserve">    </w:t>
            </w:r>
            <w:r w:rsidR="00B95029">
              <w:rPr>
                <w:b/>
              </w:rPr>
              <w:t xml:space="preserve">          </w:t>
            </w:r>
            <w:r w:rsidR="00573008">
              <w:rPr>
                <w:b/>
              </w:rPr>
              <w:t xml:space="preserve"> </w:t>
            </w:r>
            <w:r>
              <w:rPr>
                <w:b/>
              </w:rPr>
              <w:t xml:space="preserve">Paper </w:t>
            </w:r>
            <w:r w:rsidRPr="00F811C7">
              <w:rPr>
                <w:b/>
              </w:rPr>
              <w:t xml:space="preserve">Presentations </w:t>
            </w:r>
            <w:r w:rsidRPr="00066BF5">
              <w:rPr>
                <w:b/>
              </w:rPr>
              <w:t>Session</w:t>
            </w:r>
            <w:r>
              <w:rPr>
                <w:b/>
              </w:rPr>
              <w:t xml:space="preserve"> 3</w:t>
            </w:r>
          </w:p>
          <w:p w14:paraId="2ABD6BCF" w14:textId="066B3767" w:rsidR="00123053" w:rsidRPr="00E84775" w:rsidRDefault="00123053" w:rsidP="003665AF">
            <w:pPr>
              <w:jc w:val="center"/>
              <w:rPr>
                <w:b/>
                <w:sz w:val="28"/>
                <w:szCs w:val="28"/>
              </w:rPr>
            </w:pPr>
            <w:r w:rsidRPr="00211424">
              <w:rPr>
                <w:b/>
              </w:rPr>
              <w:t>Chair:</w:t>
            </w:r>
            <w:r w:rsidR="00B269EF" w:rsidRPr="009C5512">
              <w:rPr>
                <w:b/>
              </w:rPr>
              <w:t xml:space="preserve"> </w:t>
            </w:r>
            <w:r w:rsidR="003665AF">
              <w:rPr>
                <w:b/>
              </w:rPr>
              <w:t>Dr. Muhammad Kamran – University of Punjab</w:t>
            </w:r>
            <w:r w:rsidR="0068728F">
              <w:rPr>
                <w:b/>
              </w:rPr>
              <w:t xml:space="preserve"> </w:t>
            </w:r>
            <w:r w:rsidR="00B269EF" w:rsidRPr="009C5512">
              <w:rPr>
                <w:b/>
              </w:rPr>
              <w:t xml:space="preserve"> </w:t>
            </w:r>
            <w:r w:rsidR="009C5512" w:rsidRPr="009C5512">
              <w:rPr>
                <w:b/>
              </w:rPr>
              <w:t xml:space="preserve">                                          </w:t>
            </w:r>
          </w:p>
        </w:tc>
      </w:tr>
      <w:tr w:rsidR="00123053" w:rsidRPr="00A519AA" w14:paraId="35E58362" w14:textId="77777777" w:rsidTr="004B37CE">
        <w:tc>
          <w:tcPr>
            <w:tcW w:w="6658" w:type="dxa"/>
          </w:tcPr>
          <w:p w14:paraId="2F947506" w14:textId="612E03CC" w:rsidR="00123053" w:rsidRPr="00A7216D" w:rsidRDefault="00123053" w:rsidP="00123053">
            <w:pPr>
              <w:rPr>
                <w:b/>
              </w:rPr>
            </w:pPr>
            <w:r w:rsidRPr="00E84775">
              <w:rPr>
                <w:b/>
                <w:sz w:val="28"/>
                <w:szCs w:val="28"/>
              </w:rPr>
              <w:t>Paper Title</w:t>
            </w:r>
          </w:p>
        </w:tc>
        <w:tc>
          <w:tcPr>
            <w:tcW w:w="3827" w:type="dxa"/>
          </w:tcPr>
          <w:p w14:paraId="6D5A225F" w14:textId="1A556E77" w:rsidR="00123053" w:rsidRPr="00A7216D" w:rsidRDefault="00123053" w:rsidP="00123053">
            <w:pPr>
              <w:rPr>
                <w:b/>
              </w:rPr>
            </w:pPr>
            <w:r w:rsidRPr="00E84775">
              <w:rPr>
                <w:b/>
                <w:sz w:val="28"/>
                <w:szCs w:val="28"/>
              </w:rPr>
              <w:t>Author(s)</w:t>
            </w:r>
          </w:p>
        </w:tc>
      </w:tr>
      <w:tr w:rsidR="00123053" w:rsidRPr="00A519AA" w14:paraId="299ABAC1" w14:textId="77777777" w:rsidTr="004B37CE">
        <w:tc>
          <w:tcPr>
            <w:tcW w:w="6658" w:type="dxa"/>
          </w:tcPr>
          <w:p w14:paraId="40EE1D98" w14:textId="781A52E9" w:rsidR="00123053" w:rsidRPr="006609A7" w:rsidRDefault="00123053" w:rsidP="00123053">
            <w:r w:rsidRPr="00385036">
              <w:t>Islamic Faith with AI: An Artificial Intelligence Based Halal Travel Supporting Model for Muslim Tourists Globally</w:t>
            </w:r>
          </w:p>
        </w:tc>
        <w:tc>
          <w:tcPr>
            <w:tcW w:w="3827" w:type="dxa"/>
          </w:tcPr>
          <w:p w14:paraId="09F225A4" w14:textId="7EFBBEB2" w:rsidR="00123053" w:rsidRPr="006609A7" w:rsidRDefault="00123053" w:rsidP="00123053">
            <w:r w:rsidRPr="00385036">
              <w:t>Hamza Khalid Ibn-e-Battuta</w:t>
            </w:r>
          </w:p>
        </w:tc>
      </w:tr>
      <w:tr w:rsidR="00B269EF" w:rsidRPr="00A519AA" w14:paraId="07AB672D" w14:textId="77777777" w:rsidTr="004B37CE">
        <w:tc>
          <w:tcPr>
            <w:tcW w:w="6658" w:type="dxa"/>
          </w:tcPr>
          <w:p w14:paraId="1F107D6A" w14:textId="7EDF65BF" w:rsidR="00B269EF" w:rsidRPr="006609A7" w:rsidRDefault="00B269EF" w:rsidP="00B269EF">
            <w:r w:rsidRPr="00BB108A">
              <w:t>Muses from Past: Personal Memory of Collective Heritage</w:t>
            </w:r>
          </w:p>
        </w:tc>
        <w:tc>
          <w:tcPr>
            <w:tcW w:w="3827" w:type="dxa"/>
          </w:tcPr>
          <w:p w14:paraId="56A80A99" w14:textId="5B4F4CB1" w:rsidR="00B269EF" w:rsidRPr="006609A7" w:rsidRDefault="00B269EF" w:rsidP="00B269EF">
            <w:r w:rsidRPr="00BB108A">
              <w:t xml:space="preserve">Urooj Waheed </w:t>
            </w:r>
          </w:p>
        </w:tc>
      </w:tr>
      <w:tr w:rsidR="00B269EF" w:rsidRPr="00A519AA" w14:paraId="77F544A0" w14:textId="77777777" w:rsidTr="004B37CE">
        <w:tc>
          <w:tcPr>
            <w:tcW w:w="6658" w:type="dxa"/>
          </w:tcPr>
          <w:p w14:paraId="55A1E9C9" w14:textId="18DC08F6" w:rsidR="00B269EF" w:rsidRPr="006609A7" w:rsidRDefault="00B269EF" w:rsidP="00B269EF">
            <w:r w:rsidRPr="008E6E8B">
              <w:t>AI-Driven Statistical Analysis of the Saudi Arabian Tourism Market During Hajj and Umrah Seasons</w:t>
            </w:r>
          </w:p>
        </w:tc>
        <w:tc>
          <w:tcPr>
            <w:tcW w:w="3827" w:type="dxa"/>
          </w:tcPr>
          <w:p w14:paraId="3F92A5F3" w14:textId="18D0F196" w:rsidR="00B269EF" w:rsidRPr="006609A7" w:rsidRDefault="00B269EF" w:rsidP="00B269EF">
            <w:r w:rsidRPr="008E6E8B">
              <w:t>Anum Ali &amp; Noreen Aamir</w:t>
            </w:r>
          </w:p>
        </w:tc>
      </w:tr>
      <w:tr w:rsidR="00211424" w:rsidRPr="00A519AA" w14:paraId="167BE9A5" w14:textId="77777777" w:rsidTr="00F23CB7">
        <w:tc>
          <w:tcPr>
            <w:tcW w:w="6658" w:type="dxa"/>
          </w:tcPr>
          <w:p w14:paraId="44129730" w14:textId="77777777" w:rsidR="00211424" w:rsidRDefault="00211424" w:rsidP="00F23CB7">
            <w:r>
              <w:t xml:space="preserve">Building Resilient Halal Tourism Ecosystems through  </w:t>
            </w:r>
          </w:p>
          <w:p w14:paraId="183EF557" w14:textId="77777777" w:rsidR="00211424" w:rsidRPr="00BC1196" w:rsidRDefault="00211424" w:rsidP="00F23CB7">
            <w:r>
              <w:t>Integrated Risk Management Approaches</w:t>
            </w:r>
          </w:p>
        </w:tc>
        <w:tc>
          <w:tcPr>
            <w:tcW w:w="3827" w:type="dxa"/>
          </w:tcPr>
          <w:p w14:paraId="4256C978" w14:textId="77777777" w:rsidR="00211424" w:rsidRPr="0084186C" w:rsidRDefault="00211424" w:rsidP="00F23CB7">
            <w:r w:rsidRPr="0084186C">
              <w:t>Munir Hussain &amp; Huzaifa Shabbir</w:t>
            </w:r>
          </w:p>
        </w:tc>
      </w:tr>
      <w:tr w:rsidR="00211424" w:rsidRPr="00A519AA" w14:paraId="11F6CC91" w14:textId="77777777" w:rsidTr="004B37CE">
        <w:tc>
          <w:tcPr>
            <w:tcW w:w="6658" w:type="dxa"/>
          </w:tcPr>
          <w:p w14:paraId="1EB72724" w14:textId="77777777" w:rsidR="00211424" w:rsidRPr="008E6E8B" w:rsidRDefault="00211424" w:rsidP="00B269EF"/>
        </w:tc>
        <w:tc>
          <w:tcPr>
            <w:tcW w:w="3827" w:type="dxa"/>
          </w:tcPr>
          <w:p w14:paraId="7365583B" w14:textId="77777777" w:rsidR="00211424" w:rsidRPr="008E6E8B" w:rsidRDefault="00211424" w:rsidP="00B269EF"/>
        </w:tc>
      </w:tr>
      <w:tr w:rsidR="00B269EF" w:rsidRPr="00A519AA" w14:paraId="487B02D4" w14:textId="77777777" w:rsidTr="00460EF7">
        <w:tc>
          <w:tcPr>
            <w:tcW w:w="10485" w:type="dxa"/>
            <w:gridSpan w:val="2"/>
            <w:shd w:val="clear" w:color="auto" w:fill="FFFFFF" w:themeFill="background1"/>
          </w:tcPr>
          <w:p w14:paraId="50E6FCBF" w14:textId="5CC5EEA7" w:rsidR="00B269EF" w:rsidRDefault="00B269EF" w:rsidP="00B269EF">
            <w:pPr>
              <w:rPr>
                <w:b/>
                <w:color w:val="4472C4" w:themeColor="accent5"/>
                <w:sz w:val="28"/>
                <w:szCs w:val="28"/>
              </w:rPr>
            </w:pPr>
            <w:r w:rsidRPr="006B25B9">
              <w:rPr>
                <w:b/>
                <w:sz w:val="28"/>
                <w:szCs w:val="28"/>
              </w:rPr>
              <w:t xml:space="preserve">12.45 – 14.00 </w:t>
            </w:r>
            <w:r w:rsidR="00812778" w:rsidRPr="00812778">
              <w:rPr>
                <w:b/>
                <w:sz w:val="28"/>
                <w:szCs w:val="28"/>
              </w:rPr>
              <w:t xml:space="preserve">Networking </w:t>
            </w:r>
            <w:r w:rsidRPr="00460EF7">
              <w:rPr>
                <w:b/>
                <w:sz w:val="28"/>
                <w:szCs w:val="28"/>
              </w:rPr>
              <w:t>Lunch / Friday Pray</w:t>
            </w:r>
          </w:p>
        </w:tc>
      </w:tr>
    </w:tbl>
    <w:p w14:paraId="630F33F2" w14:textId="77777777" w:rsidR="00D764AC" w:rsidRDefault="00D764AC"/>
    <w:tbl>
      <w:tblPr>
        <w:tblStyle w:val="TabloKlavuzu"/>
        <w:tblW w:w="10206" w:type="dxa"/>
        <w:tblLook w:val="04A0" w:firstRow="1" w:lastRow="0" w:firstColumn="1" w:lastColumn="0" w:noHBand="0" w:noVBand="1"/>
      </w:tblPr>
      <w:tblGrid>
        <w:gridCol w:w="6470"/>
        <w:gridCol w:w="3736"/>
      </w:tblGrid>
      <w:tr w:rsidR="00FA6631" w:rsidRPr="00A519AA" w14:paraId="79ED9F3E" w14:textId="77777777" w:rsidTr="00A46C66">
        <w:tc>
          <w:tcPr>
            <w:tcW w:w="10206" w:type="dxa"/>
            <w:gridSpan w:val="2"/>
            <w:shd w:val="clear" w:color="auto" w:fill="F7CAAC" w:themeFill="accent2" w:themeFillTint="66"/>
          </w:tcPr>
          <w:p w14:paraId="322857E2" w14:textId="7848C718" w:rsidR="00FA6631" w:rsidRPr="00445BCB" w:rsidRDefault="00FA6631" w:rsidP="00D764AC">
            <w:pPr>
              <w:rPr>
                <w:b/>
              </w:rPr>
            </w:pPr>
            <w:r>
              <w:rPr>
                <w:b/>
              </w:rPr>
              <w:t>14.00 – 15</w:t>
            </w:r>
            <w:r w:rsidRPr="00BF6E2B">
              <w:rPr>
                <w:b/>
              </w:rPr>
              <w:t>.00</w:t>
            </w:r>
            <w:r>
              <w:rPr>
                <w:b/>
              </w:rPr>
              <w:t xml:space="preserve"> </w:t>
            </w:r>
            <w:r w:rsidR="00D764AC">
              <w:rPr>
                <w:b/>
              </w:rPr>
              <w:t xml:space="preserve">                                                </w:t>
            </w:r>
            <w:r w:rsidR="00B95029">
              <w:rPr>
                <w:b/>
              </w:rPr>
              <w:t xml:space="preserve">     </w:t>
            </w:r>
            <w:r w:rsidR="00D764AC" w:rsidRPr="00D764AC">
              <w:rPr>
                <w:b/>
              </w:rPr>
              <w:t xml:space="preserve">Paper Presentations Session </w:t>
            </w:r>
            <w:r w:rsidR="00D764AC">
              <w:rPr>
                <w:b/>
              </w:rPr>
              <w:t>4</w:t>
            </w:r>
          </w:p>
          <w:p w14:paraId="50C03CE9" w14:textId="5C8488A1" w:rsidR="00FA6631" w:rsidRPr="00D479DD" w:rsidRDefault="00FA6631" w:rsidP="004B37CE">
            <w:pPr>
              <w:jc w:val="center"/>
              <w:rPr>
                <w:b/>
              </w:rPr>
            </w:pPr>
            <w:r w:rsidRPr="00445BCB">
              <w:rPr>
                <w:b/>
              </w:rPr>
              <w:t xml:space="preserve">Chair: </w:t>
            </w:r>
            <w:r w:rsidR="00123053" w:rsidRPr="00123053">
              <w:rPr>
                <w:b/>
              </w:rPr>
              <w:t>Dr. Kashif Hussain</w:t>
            </w:r>
            <w:r w:rsidR="0068728F">
              <w:rPr>
                <w:b/>
              </w:rPr>
              <w:t xml:space="preserve"> –</w:t>
            </w:r>
            <w:r w:rsidR="003665AF">
              <w:rPr>
                <w:b/>
              </w:rPr>
              <w:t xml:space="preserve"> APU</w:t>
            </w:r>
            <w:r w:rsidR="0068728F">
              <w:rPr>
                <w:b/>
              </w:rPr>
              <w:t xml:space="preserve"> Malaysia </w:t>
            </w:r>
          </w:p>
        </w:tc>
      </w:tr>
      <w:tr w:rsidR="00FA6631" w:rsidRPr="00A519AA" w14:paraId="40A285D7" w14:textId="77777777" w:rsidTr="00A46C66">
        <w:tc>
          <w:tcPr>
            <w:tcW w:w="6470" w:type="dxa"/>
          </w:tcPr>
          <w:p w14:paraId="2C02FD3E" w14:textId="4CD70E50" w:rsidR="00FA6631" w:rsidRPr="00A7216D" w:rsidRDefault="00A67417" w:rsidP="00A67417">
            <w:pPr>
              <w:rPr>
                <w:b/>
              </w:rPr>
            </w:pPr>
            <w:r w:rsidRPr="00E84775">
              <w:rPr>
                <w:b/>
                <w:sz w:val="28"/>
                <w:szCs w:val="28"/>
              </w:rPr>
              <w:t>Paper Title</w:t>
            </w:r>
          </w:p>
        </w:tc>
        <w:tc>
          <w:tcPr>
            <w:tcW w:w="3736" w:type="dxa"/>
          </w:tcPr>
          <w:p w14:paraId="09BA06C6" w14:textId="262FFEE8" w:rsidR="00FA6631" w:rsidRPr="00A7216D" w:rsidRDefault="00442BE8" w:rsidP="00442BE8">
            <w:pPr>
              <w:rPr>
                <w:b/>
              </w:rPr>
            </w:pPr>
            <w:r w:rsidRPr="00E84775">
              <w:rPr>
                <w:b/>
                <w:sz w:val="28"/>
                <w:szCs w:val="28"/>
              </w:rPr>
              <w:t>Author(s)</w:t>
            </w:r>
          </w:p>
        </w:tc>
      </w:tr>
      <w:tr w:rsidR="00FA6631" w:rsidRPr="00A519AA" w14:paraId="566F87CD" w14:textId="77777777" w:rsidTr="00A46C66">
        <w:tc>
          <w:tcPr>
            <w:tcW w:w="6470" w:type="dxa"/>
          </w:tcPr>
          <w:p w14:paraId="4F79A056" w14:textId="38C51704" w:rsidR="00FA6631" w:rsidRPr="006609A7" w:rsidRDefault="0085418F" w:rsidP="004B37CE">
            <w:r w:rsidRPr="0085418F">
              <w:t>Exploring the Role of Internet of Things (IoT) in Enhancing Su</w:t>
            </w:r>
            <w:r>
              <w:t xml:space="preserve">stainable Performance: </w:t>
            </w:r>
            <w:r w:rsidRPr="0085418F">
              <w:t>A Case Study of the Hotel Industry in Pakistan</w:t>
            </w:r>
          </w:p>
        </w:tc>
        <w:tc>
          <w:tcPr>
            <w:tcW w:w="3736" w:type="dxa"/>
          </w:tcPr>
          <w:p w14:paraId="0808D8BD" w14:textId="20E44DE7" w:rsidR="00FA6631" w:rsidRPr="006609A7" w:rsidRDefault="0085418F" w:rsidP="004B37CE">
            <w:r w:rsidRPr="0085418F">
              <w:t>Muhammad Faisal Majeed &amp; Amer Hussain</w:t>
            </w:r>
          </w:p>
        </w:tc>
      </w:tr>
      <w:tr w:rsidR="00FA6631" w:rsidRPr="00A519AA" w14:paraId="65337470" w14:textId="77777777" w:rsidTr="00A46C66">
        <w:tc>
          <w:tcPr>
            <w:tcW w:w="6470" w:type="dxa"/>
          </w:tcPr>
          <w:p w14:paraId="0FB9A5B5" w14:textId="6793F170" w:rsidR="00FA6631" w:rsidRPr="006609A7" w:rsidRDefault="00AB0137" w:rsidP="004B37CE">
            <w:r w:rsidRPr="00AB0137">
              <w:t>Beyond the Plate: Expanding Halal Certification to Full-Spectrum Islamic Tourism and Hospitality</w:t>
            </w:r>
          </w:p>
        </w:tc>
        <w:tc>
          <w:tcPr>
            <w:tcW w:w="3736" w:type="dxa"/>
          </w:tcPr>
          <w:p w14:paraId="6016C940" w14:textId="7C1CDD55" w:rsidR="00FA6631" w:rsidRPr="006609A7" w:rsidRDefault="00AB0137" w:rsidP="004B37CE">
            <w:r w:rsidRPr="00AB0137">
              <w:t>Salman Saeed, Khurram Shahzad, Yasar Saleem, Abdul Ahid &amp; Shaista Nawaz</w:t>
            </w:r>
          </w:p>
        </w:tc>
      </w:tr>
      <w:tr w:rsidR="00FA6631" w:rsidRPr="00A519AA" w14:paraId="24D69D98" w14:textId="77777777" w:rsidTr="00A46C66">
        <w:tc>
          <w:tcPr>
            <w:tcW w:w="6470" w:type="dxa"/>
          </w:tcPr>
          <w:p w14:paraId="0206E4E0" w14:textId="762A5355" w:rsidR="00FA6631" w:rsidRPr="006609A7" w:rsidRDefault="00AB0137" w:rsidP="004B37CE">
            <w:r w:rsidRPr="00AB0137">
              <w:t xml:space="preserve">Fading Signals: The Declining Digital Footprint of Sufi Shrine </w:t>
            </w:r>
            <w:proofErr w:type="spellStart"/>
            <w:r w:rsidRPr="00AB0137">
              <w:t>Urs</w:t>
            </w:r>
            <w:proofErr w:type="spellEnd"/>
            <w:r w:rsidRPr="00AB0137">
              <w:t xml:space="preserve"> Commemorations in Pakistan</w:t>
            </w:r>
            <w:r w:rsidR="006B25B9">
              <w:t xml:space="preserve">. </w:t>
            </w:r>
            <w:r w:rsidRPr="00AB0137">
              <w:t>Evidence from Google Trends</w:t>
            </w:r>
          </w:p>
        </w:tc>
        <w:tc>
          <w:tcPr>
            <w:tcW w:w="3736" w:type="dxa"/>
          </w:tcPr>
          <w:p w14:paraId="5D872656" w14:textId="6B324E3F" w:rsidR="00FA6631" w:rsidRPr="006609A7" w:rsidRDefault="00AB0137" w:rsidP="00211424">
            <w:r w:rsidRPr="00AB0137">
              <w:t>Rafi Amir-</w:t>
            </w:r>
            <w:proofErr w:type="spellStart"/>
            <w:r w:rsidRPr="00AB0137">
              <w:t>ud</w:t>
            </w:r>
            <w:proofErr w:type="spellEnd"/>
            <w:r w:rsidRPr="00AB0137">
              <w:t>-</w:t>
            </w:r>
            <w:r w:rsidR="00211424">
              <w:t xml:space="preserve">Din, </w:t>
            </w:r>
            <w:proofErr w:type="spellStart"/>
            <w:r w:rsidRPr="00AB0137">
              <w:t>Abdus</w:t>
            </w:r>
            <w:proofErr w:type="spellEnd"/>
            <w:r w:rsidRPr="00AB0137">
              <w:t xml:space="preserve"> </w:t>
            </w:r>
            <w:proofErr w:type="spellStart"/>
            <w:r w:rsidRPr="00AB0137">
              <w:t>Sattar</w:t>
            </w:r>
            <w:proofErr w:type="spellEnd"/>
            <w:r w:rsidRPr="00AB0137">
              <w:t xml:space="preserve"> </w:t>
            </w:r>
            <w:proofErr w:type="spellStart"/>
            <w:r w:rsidR="00123053" w:rsidRPr="00AB0137">
              <w:t>Abbasi</w:t>
            </w:r>
            <w:proofErr w:type="spellEnd"/>
            <w:r w:rsidR="00123053" w:rsidRPr="00AB0137">
              <w:t xml:space="preserve"> &amp;</w:t>
            </w:r>
            <w:r w:rsidRPr="00AB0137">
              <w:t xml:space="preserve"> Abdul Wahid</w:t>
            </w:r>
          </w:p>
        </w:tc>
      </w:tr>
      <w:tr w:rsidR="004356AF" w:rsidRPr="00A519AA" w14:paraId="6F600AB2" w14:textId="77777777" w:rsidTr="00A46C66">
        <w:tc>
          <w:tcPr>
            <w:tcW w:w="6470" w:type="dxa"/>
          </w:tcPr>
          <w:p w14:paraId="5DA299AC" w14:textId="5CEC3DAF" w:rsidR="004356AF" w:rsidRPr="00BB108A" w:rsidRDefault="004356AF" w:rsidP="004B37CE">
            <w:r w:rsidRPr="00294AA8">
              <w:t>Sustainable Halal Tourism: Integrating Islamic Principles with Responsible and Eco-Friendly Travel</w:t>
            </w:r>
          </w:p>
        </w:tc>
        <w:tc>
          <w:tcPr>
            <w:tcW w:w="3736" w:type="dxa"/>
          </w:tcPr>
          <w:p w14:paraId="41EE55D8" w14:textId="29B37402" w:rsidR="004356AF" w:rsidRPr="00BB108A" w:rsidRDefault="004356AF" w:rsidP="004B37CE">
            <w:r w:rsidRPr="0084186C">
              <w:t>Muhammad Sarwar</w:t>
            </w:r>
          </w:p>
        </w:tc>
      </w:tr>
      <w:tr w:rsidR="00030BB1" w:rsidRPr="00A519AA" w14:paraId="5C0B11F0" w14:textId="77777777" w:rsidTr="00A46C66">
        <w:tc>
          <w:tcPr>
            <w:tcW w:w="6470" w:type="dxa"/>
          </w:tcPr>
          <w:p w14:paraId="232AE328" w14:textId="27F4B3EC" w:rsidR="00030BB1" w:rsidRPr="00294AA8" w:rsidRDefault="00A4716B" w:rsidP="004B37CE">
            <w:r w:rsidRPr="00A4716B">
              <w:t>Faith-Informed Sustainability: Perspectives of Indonesian Muslim Tourists</w:t>
            </w:r>
          </w:p>
        </w:tc>
        <w:tc>
          <w:tcPr>
            <w:tcW w:w="3736" w:type="dxa"/>
          </w:tcPr>
          <w:p w14:paraId="782C5930" w14:textId="77777777" w:rsidR="00030BB1" w:rsidRPr="00A4716B" w:rsidRDefault="00030BB1" w:rsidP="004B37CE">
            <w:r w:rsidRPr="00A4716B">
              <w:t xml:space="preserve">Hera Oktadiana </w:t>
            </w:r>
          </w:p>
          <w:p w14:paraId="3F59331F" w14:textId="0C4DAC3B" w:rsidR="00030BB1" w:rsidRPr="00030BB1" w:rsidRDefault="00030BB1" w:rsidP="004B37CE">
            <w:pPr>
              <w:rPr>
                <w:highlight w:val="yellow"/>
              </w:rPr>
            </w:pPr>
          </w:p>
        </w:tc>
      </w:tr>
    </w:tbl>
    <w:p w14:paraId="66BF3E60" w14:textId="77777777" w:rsidR="00A46C66" w:rsidRDefault="00A46C66"/>
    <w:tbl>
      <w:tblPr>
        <w:tblStyle w:val="TabloKlavuzu"/>
        <w:tblW w:w="10206" w:type="dxa"/>
        <w:tblLook w:val="04A0" w:firstRow="1" w:lastRow="0" w:firstColumn="1" w:lastColumn="0" w:noHBand="0" w:noVBand="1"/>
      </w:tblPr>
      <w:tblGrid>
        <w:gridCol w:w="6470"/>
        <w:gridCol w:w="3736"/>
      </w:tblGrid>
      <w:tr w:rsidR="00FA6631" w:rsidRPr="00A519AA" w14:paraId="27584FBA" w14:textId="77777777" w:rsidTr="00A46C66">
        <w:tc>
          <w:tcPr>
            <w:tcW w:w="10206" w:type="dxa"/>
            <w:gridSpan w:val="2"/>
            <w:shd w:val="clear" w:color="auto" w:fill="F7CAAC" w:themeFill="accent2" w:themeFillTint="66"/>
          </w:tcPr>
          <w:p w14:paraId="4445483C" w14:textId="6490D7EF" w:rsidR="00FA6631" w:rsidRPr="00445BCB" w:rsidRDefault="00FA6631" w:rsidP="000910FE">
            <w:pPr>
              <w:rPr>
                <w:b/>
              </w:rPr>
            </w:pPr>
            <w:r>
              <w:rPr>
                <w:b/>
              </w:rPr>
              <w:t>15.</w:t>
            </w:r>
            <w:r w:rsidR="000910FE">
              <w:rPr>
                <w:b/>
              </w:rPr>
              <w:t>00</w:t>
            </w:r>
            <w:r>
              <w:rPr>
                <w:b/>
              </w:rPr>
              <w:t xml:space="preserve"> – 16.</w:t>
            </w:r>
            <w:r w:rsidR="000910FE">
              <w:rPr>
                <w:b/>
              </w:rPr>
              <w:t>00</w:t>
            </w:r>
            <w:r w:rsidRPr="00445BCB">
              <w:rPr>
                <w:b/>
              </w:rPr>
              <w:t xml:space="preserve"> </w:t>
            </w:r>
            <w:r w:rsidR="000910FE">
              <w:rPr>
                <w:b/>
              </w:rPr>
              <w:t xml:space="preserve">                                                </w:t>
            </w:r>
            <w:r w:rsidR="000910FE" w:rsidRPr="00D764AC">
              <w:rPr>
                <w:b/>
              </w:rPr>
              <w:t xml:space="preserve">Paper Presentations Session </w:t>
            </w:r>
            <w:r w:rsidR="00442BE8">
              <w:rPr>
                <w:b/>
              </w:rPr>
              <w:t>5</w:t>
            </w:r>
          </w:p>
          <w:p w14:paraId="30F0F79F" w14:textId="36DC6755" w:rsidR="00FA6631" w:rsidRDefault="00FA6631" w:rsidP="004B37CE">
            <w:pPr>
              <w:jc w:val="center"/>
              <w:rPr>
                <w:b/>
              </w:rPr>
            </w:pPr>
            <w:r w:rsidRPr="00445BCB">
              <w:rPr>
                <w:b/>
              </w:rPr>
              <w:t>Chair:</w:t>
            </w:r>
            <w:r w:rsidR="00CF6FF0">
              <w:rPr>
                <w:b/>
              </w:rPr>
              <w:t xml:space="preserve"> Dr.</w:t>
            </w:r>
            <w:r w:rsidRPr="00445BCB">
              <w:rPr>
                <w:b/>
              </w:rPr>
              <w:t xml:space="preserve"> </w:t>
            </w:r>
            <w:r w:rsidR="00EC2689">
              <w:rPr>
                <w:b/>
              </w:rPr>
              <w:t>Shin Yasuda</w:t>
            </w:r>
            <w:r w:rsidR="0068728F">
              <w:rPr>
                <w:b/>
              </w:rPr>
              <w:t xml:space="preserve"> – Japan </w:t>
            </w:r>
          </w:p>
        </w:tc>
      </w:tr>
      <w:tr w:rsidR="00FA6631" w:rsidRPr="00A519AA" w14:paraId="5495934A" w14:textId="77777777" w:rsidTr="00A46C66">
        <w:tc>
          <w:tcPr>
            <w:tcW w:w="6470" w:type="dxa"/>
          </w:tcPr>
          <w:p w14:paraId="01F7588F" w14:textId="30677B86" w:rsidR="00FA6631" w:rsidRPr="00A7216D" w:rsidRDefault="00A67417" w:rsidP="00A67417">
            <w:pPr>
              <w:rPr>
                <w:b/>
              </w:rPr>
            </w:pPr>
            <w:r w:rsidRPr="00E84775">
              <w:rPr>
                <w:b/>
                <w:sz w:val="28"/>
                <w:szCs w:val="28"/>
              </w:rPr>
              <w:t>Paper Title</w:t>
            </w:r>
          </w:p>
        </w:tc>
        <w:tc>
          <w:tcPr>
            <w:tcW w:w="3736" w:type="dxa"/>
          </w:tcPr>
          <w:p w14:paraId="090D0C17" w14:textId="2DD03B1C" w:rsidR="00FA6631" w:rsidRPr="00A7216D" w:rsidRDefault="00FA6631" w:rsidP="004B37CE">
            <w:pPr>
              <w:jc w:val="center"/>
              <w:rPr>
                <w:b/>
              </w:rPr>
            </w:pPr>
          </w:p>
        </w:tc>
      </w:tr>
      <w:tr w:rsidR="003512DB" w:rsidRPr="00A519AA" w14:paraId="51CED8B8" w14:textId="77777777" w:rsidTr="00A46C66">
        <w:tc>
          <w:tcPr>
            <w:tcW w:w="6470" w:type="dxa"/>
          </w:tcPr>
          <w:p w14:paraId="4ED38CF3" w14:textId="4BA4BDD9" w:rsidR="003512DB" w:rsidRPr="003512DB" w:rsidRDefault="003512DB" w:rsidP="00A67417">
            <w:r w:rsidRPr="003512DB">
              <w:t>Interfaith Heritage and Islamic Tourism: Reinterpreting Mughal-Jain Sacred Landscapes in South Asia</w:t>
            </w:r>
          </w:p>
        </w:tc>
        <w:tc>
          <w:tcPr>
            <w:tcW w:w="3736" w:type="dxa"/>
          </w:tcPr>
          <w:p w14:paraId="24D31B66" w14:textId="5DEDAC2D" w:rsidR="003512DB" w:rsidRPr="003512DB" w:rsidRDefault="003512DB" w:rsidP="003512DB">
            <w:r w:rsidRPr="003512DB">
              <w:t>Sidrah Shoaib</w:t>
            </w:r>
          </w:p>
        </w:tc>
      </w:tr>
      <w:tr w:rsidR="00FA6631" w:rsidRPr="00A519AA" w14:paraId="7A32473F" w14:textId="77777777" w:rsidTr="00A46C66">
        <w:tc>
          <w:tcPr>
            <w:tcW w:w="6470" w:type="dxa"/>
          </w:tcPr>
          <w:p w14:paraId="094072EA" w14:textId="54837376" w:rsidR="00FA6631" w:rsidRPr="006609A7" w:rsidRDefault="003512DB" w:rsidP="004B37CE">
            <w:r w:rsidRPr="003512DB">
              <w:t>Religious Tourism: The Role of Islamic Movement Parties — A Case Study of Jamaat-e-Islami Pakistan (JIP)</w:t>
            </w:r>
          </w:p>
        </w:tc>
        <w:tc>
          <w:tcPr>
            <w:tcW w:w="3736" w:type="dxa"/>
          </w:tcPr>
          <w:p w14:paraId="08853AED" w14:textId="2692E202" w:rsidR="00FA6631" w:rsidRPr="003512DB" w:rsidRDefault="003512DB" w:rsidP="004B37CE">
            <w:r w:rsidRPr="003512DB">
              <w:t>Jamil Anwar &amp; Abdus Sattar Abbasi</w:t>
            </w:r>
          </w:p>
        </w:tc>
      </w:tr>
      <w:tr w:rsidR="003512DB" w:rsidRPr="00A519AA" w14:paraId="3BCAA203" w14:textId="77777777" w:rsidTr="00A46C66">
        <w:tc>
          <w:tcPr>
            <w:tcW w:w="6470" w:type="dxa"/>
          </w:tcPr>
          <w:p w14:paraId="3071A9AC" w14:textId="79E22C11" w:rsidR="003512DB" w:rsidRPr="003512DB" w:rsidRDefault="003512DB" w:rsidP="004B37CE">
            <w:r w:rsidRPr="003512DB">
              <w:t>Preserving the Sacred: The Contribution and Representation of Islamic Heritage in Global Halal Tourism</w:t>
            </w:r>
          </w:p>
        </w:tc>
        <w:tc>
          <w:tcPr>
            <w:tcW w:w="3736" w:type="dxa"/>
          </w:tcPr>
          <w:p w14:paraId="1386F751" w14:textId="65E89024" w:rsidR="003512DB" w:rsidRPr="003512DB" w:rsidRDefault="003512DB" w:rsidP="003512DB">
            <w:r w:rsidRPr="003512DB">
              <w:t>Hafiz Muhammad Ammar</w:t>
            </w:r>
          </w:p>
        </w:tc>
      </w:tr>
      <w:tr w:rsidR="00211424" w:rsidRPr="00A519AA" w14:paraId="31F7D6C7" w14:textId="77777777" w:rsidTr="00A46C66">
        <w:tc>
          <w:tcPr>
            <w:tcW w:w="6470" w:type="dxa"/>
          </w:tcPr>
          <w:p w14:paraId="643FD0EE" w14:textId="50FA7ECB" w:rsidR="00211424" w:rsidRPr="003512DB" w:rsidRDefault="00030BB1" w:rsidP="004B37CE">
            <w:r w:rsidRPr="00030BB1">
              <w:lastRenderedPageBreak/>
              <w:t>A Comparative Study of the Memoirs "Lahore: A Sentimental Journey" and "Istanbul: Memories and the City": The Significance of Melancholic Inflection in Celebrating Culture</w:t>
            </w:r>
          </w:p>
        </w:tc>
        <w:tc>
          <w:tcPr>
            <w:tcW w:w="3736" w:type="dxa"/>
          </w:tcPr>
          <w:p w14:paraId="7F3F1439" w14:textId="348A12A8" w:rsidR="00211424" w:rsidRPr="003512DB" w:rsidRDefault="00030BB1" w:rsidP="003512DB">
            <w:r w:rsidRPr="00AF4F56">
              <w:rPr>
                <w:rFonts w:ascii="Times New Roman" w:hAnsi="Times New Roman" w:cs="Times New Roman"/>
                <w:sz w:val="24"/>
                <w:szCs w:val="24"/>
              </w:rPr>
              <w:t>Aiman Amjad,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F56">
              <w:rPr>
                <w:rFonts w:ascii="Times New Roman" w:hAnsi="Times New Roman" w:cs="Times New Roman"/>
                <w:sz w:val="24"/>
                <w:szCs w:val="24"/>
              </w:rPr>
              <w:t xml:space="preserve">Mahmood Ahmad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Azhar</w:t>
            </w:r>
            <w:r w:rsidRPr="00AF4F56">
              <w:rPr>
                <w:rFonts w:ascii="Times New Roman" w:hAnsi="Times New Roman" w:cs="Times New Roman"/>
                <w:sz w:val="24"/>
                <w:szCs w:val="24"/>
              </w:rPr>
              <w:t>, &amp;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F56">
              <w:rPr>
                <w:rFonts w:ascii="Times New Roman" w:hAnsi="Times New Roman" w:cs="Times New Roman"/>
                <w:sz w:val="24"/>
                <w:szCs w:val="24"/>
              </w:rPr>
              <w:t>Faisal Majeed</w:t>
            </w:r>
          </w:p>
        </w:tc>
      </w:tr>
      <w:tr w:rsidR="00FA6631" w:rsidRPr="00A519AA" w14:paraId="4E9D8997" w14:textId="77777777" w:rsidTr="00A46C66">
        <w:tc>
          <w:tcPr>
            <w:tcW w:w="10206" w:type="dxa"/>
            <w:gridSpan w:val="2"/>
            <w:shd w:val="clear" w:color="auto" w:fill="FFFFFF" w:themeFill="background1"/>
          </w:tcPr>
          <w:p w14:paraId="3DE9D502" w14:textId="7DDF6653" w:rsidR="006B25B9" w:rsidRPr="00E21373" w:rsidRDefault="00FA6631" w:rsidP="00442BE8">
            <w:pPr>
              <w:rPr>
                <w:b/>
                <w:sz w:val="28"/>
                <w:szCs w:val="28"/>
              </w:rPr>
            </w:pPr>
            <w:r w:rsidRPr="006B25B9">
              <w:rPr>
                <w:b/>
                <w:sz w:val="28"/>
                <w:szCs w:val="28"/>
              </w:rPr>
              <w:t>16.</w:t>
            </w:r>
            <w:r w:rsidR="00442BE8" w:rsidRPr="006B25B9">
              <w:rPr>
                <w:b/>
                <w:sz w:val="28"/>
                <w:szCs w:val="28"/>
              </w:rPr>
              <w:t>00</w:t>
            </w:r>
            <w:r w:rsidRPr="006B25B9">
              <w:rPr>
                <w:b/>
                <w:sz w:val="28"/>
                <w:szCs w:val="28"/>
              </w:rPr>
              <w:t xml:space="preserve"> – 16.</w:t>
            </w:r>
            <w:r w:rsidR="00442BE8" w:rsidRPr="006B25B9">
              <w:rPr>
                <w:b/>
                <w:sz w:val="28"/>
                <w:szCs w:val="28"/>
              </w:rPr>
              <w:t xml:space="preserve">15 </w:t>
            </w:r>
            <w:r w:rsidR="00442BE8" w:rsidRPr="006C3893">
              <w:rPr>
                <w:b/>
                <w:sz w:val="28"/>
                <w:szCs w:val="28"/>
              </w:rPr>
              <w:t>Tea</w:t>
            </w:r>
            <w:r w:rsidR="006C3893" w:rsidRPr="006C3893">
              <w:rPr>
                <w:b/>
                <w:sz w:val="28"/>
                <w:szCs w:val="28"/>
              </w:rPr>
              <w:t xml:space="preserve"> /</w:t>
            </w:r>
            <w:r w:rsidRPr="006C3893">
              <w:rPr>
                <w:b/>
                <w:sz w:val="28"/>
                <w:szCs w:val="28"/>
              </w:rPr>
              <w:t xml:space="preserve"> Coffee </w:t>
            </w:r>
          </w:p>
        </w:tc>
      </w:tr>
    </w:tbl>
    <w:p w14:paraId="4E5F7505" w14:textId="77777777" w:rsidR="00A46C66" w:rsidRDefault="00A46C66"/>
    <w:tbl>
      <w:tblPr>
        <w:tblStyle w:val="TabloKlavuzu"/>
        <w:tblW w:w="10206" w:type="dxa"/>
        <w:tblLook w:val="04A0" w:firstRow="1" w:lastRow="0" w:firstColumn="1" w:lastColumn="0" w:noHBand="0" w:noVBand="1"/>
      </w:tblPr>
      <w:tblGrid>
        <w:gridCol w:w="6470"/>
        <w:gridCol w:w="3736"/>
      </w:tblGrid>
      <w:tr w:rsidR="00FA6631" w:rsidRPr="00A519AA" w14:paraId="112A9B58" w14:textId="77777777" w:rsidTr="00A46C66">
        <w:tc>
          <w:tcPr>
            <w:tcW w:w="10206" w:type="dxa"/>
            <w:gridSpan w:val="2"/>
            <w:shd w:val="clear" w:color="auto" w:fill="F7CAAC" w:themeFill="accent2" w:themeFillTint="66"/>
          </w:tcPr>
          <w:p w14:paraId="0CB44ADD" w14:textId="150B1F5F" w:rsidR="00FA6631" w:rsidRPr="00445BCB" w:rsidRDefault="00FA6631" w:rsidP="006C3893">
            <w:pPr>
              <w:rPr>
                <w:b/>
              </w:rPr>
            </w:pPr>
            <w:r>
              <w:rPr>
                <w:b/>
              </w:rPr>
              <w:t>16.</w:t>
            </w:r>
            <w:r w:rsidR="006C3893">
              <w:rPr>
                <w:b/>
              </w:rPr>
              <w:t>15</w:t>
            </w:r>
            <w:r w:rsidRPr="00445BCB">
              <w:rPr>
                <w:b/>
              </w:rPr>
              <w:t xml:space="preserve"> – 17.</w:t>
            </w:r>
            <w:r w:rsidR="00A46C66">
              <w:rPr>
                <w:b/>
              </w:rPr>
              <w:t>30</w:t>
            </w:r>
            <w:r w:rsidRPr="00445BCB">
              <w:rPr>
                <w:b/>
              </w:rPr>
              <w:t xml:space="preserve"> </w:t>
            </w:r>
            <w:r w:rsidR="00CF2051">
              <w:rPr>
                <w:b/>
              </w:rPr>
              <w:t xml:space="preserve">                                              </w:t>
            </w:r>
            <w:r w:rsidR="00CF2051" w:rsidRPr="00D764AC">
              <w:rPr>
                <w:b/>
              </w:rPr>
              <w:t xml:space="preserve">Paper Presentations Session </w:t>
            </w:r>
            <w:r w:rsidR="005F36BD">
              <w:rPr>
                <w:b/>
              </w:rPr>
              <w:t>6</w:t>
            </w:r>
          </w:p>
          <w:p w14:paraId="7BA8AE10" w14:textId="068C2F61" w:rsidR="00FA6631" w:rsidRPr="00D479DD" w:rsidRDefault="00FA6631" w:rsidP="004B37CE">
            <w:pPr>
              <w:jc w:val="center"/>
              <w:rPr>
                <w:b/>
              </w:rPr>
            </w:pPr>
            <w:r w:rsidRPr="00445BCB">
              <w:rPr>
                <w:b/>
              </w:rPr>
              <w:t xml:space="preserve">Chair: </w:t>
            </w:r>
            <w:r w:rsidR="00CF6FF0">
              <w:rPr>
                <w:b/>
              </w:rPr>
              <w:t>Dr. Ahmad Jamal</w:t>
            </w:r>
            <w:r w:rsidR="0068728F">
              <w:rPr>
                <w:b/>
              </w:rPr>
              <w:t xml:space="preserve"> – Cardiff University, UK </w:t>
            </w:r>
          </w:p>
        </w:tc>
      </w:tr>
      <w:tr w:rsidR="00FA6631" w:rsidRPr="00A519AA" w14:paraId="7C0F69A2" w14:textId="77777777" w:rsidTr="00A46C66">
        <w:tc>
          <w:tcPr>
            <w:tcW w:w="6470" w:type="dxa"/>
          </w:tcPr>
          <w:p w14:paraId="2A963871" w14:textId="33A51EE9" w:rsidR="00FA6631" w:rsidRPr="00A7216D" w:rsidRDefault="00CF2051" w:rsidP="00CF2051">
            <w:pPr>
              <w:rPr>
                <w:b/>
              </w:rPr>
            </w:pPr>
            <w:r w:rsidRPr="00E84775">
              <w:rPr>
                <w:b/>
                <w:sz w:val="28"/>
                <w:szCs w:val="28"/>
              </w:rPr>
              <w:t>Paper Title</w:t>
            </w:r>
          </w:p>
        </w:tc>
        <w:tc>
          <w:tcPr>
            <w:tcW w:w="3736" w:type="dxa"/>
          </w:tcPr>
          <w:p w14:paraId="600006BD" w14:textId="4D5C8851" w:rsidR="00FA6631" w:rsidRPr="00A7216D" w:rsidRDefault="00CF2051" w:rsidP="00CF2051">
            <w:pPr>
              <w:rPr>
                <w:b/>
              </w:rPr>
            </w:pPr>
            <w:r w:rsidRPr="00E84775">
              <w:rPr>
                <w:b/>
                <w:sz w:val="28"/>
                <w:szCs w:val="28"/>
              </w:rPr>
              <w:t>Author(s)</w:t>
            </w:r>
          </w:p>
        </w:tc>
      </w:tr>
      <w:tr w:rsidR="00FA6631" w:rsidRPr="00A519AA" w14:paraId="72E54922" w14:textId="77777777" w:rsidTr="00A46C66">
        <w:tc>
          <w:tcPr>
            <w:tcW w:w="6470" w:type="dxa"/>
          </w:tcPr>
          <w:p w14:paraId="7654580C" w14:textId="0562440D" w:rsidR="00FA6631" w:rsidRPr="006609A7" w:rsidRDefault="003512DB" w:rsidP="004B37CE">
            <w:r w:rsidRPr="003512DB">
              <w:t>Blockchain Technology as a Framework for Authenticating, Protecting, and Monetizing Islamic Cultural Heritage: Challenges and Opportunities</w:t>
            </w:r>
          </w:p>
        </w:tc>
        <w:tc>
          <w:tcPr>
            <w:tcW w:w="3736" w:type="dxa"/>
          </w:tcPr>
          <w:p w14:paraId="1CC2A94A" w14:textId="3FA652E1" w:rsidR="00FA6631" w:rsidRPr="006609A7" w:rsidRDefault="003512DB" w:rsidP="004B37CE">
            <w:r w:rsidRPr="003512DB">
              <w:t>Zafar Iqbal &amp; Qaisar Bilal</w:t>
            </w:r>
          </w:p>
        </w:tc>
      </w:tr>
      <w:tr w:rsidR="00FA6631" w:rsidRPr="00A519AA" w14:paraId="690C8DE3" w14:textId="77777777" w:rsidTr="00A46C66">
        <w:tc>
          <w:tcPr>
            <w:tcW w:w="6470" w:type="dxa"/>
          </w:tcPr>
          <w:p w14:paraId="6133819B" w14:textId="44900A02" w:rsidR="00FA6631" w:rsidRPr="006609A7" w:rsidRDefault="00440A2F" w:rsidP="00440A2F">
            <w:r w:rsidRPr="00440A2F">
              <w:t>From Monuments to Metadata: Reconstructing Pakistan’s Legal Framework for Technology-Enabled Heritage Conservation through Comparative Lessons from Japan</w:t>
            </w:r>
          </w:p>
        </w:tc>
        <w:tc>
          <w:tcPr>
            <w:tcW w:w="3736" w:type="dxa"/>
          </w:tcPr>
          <w:p w14:paraId="0FFFF2A6" w14:textId="0B32DFAE" w:rsidR="00FA6631" w:rsidRPr="006609A7" w:rsidRDefault="00440A2F" w:rsidP="004B37CE">
            <w:r w:rsidRPr="00440A2F">
              <w:t>Muhammad Imran Ali</w:t>
            </w:r>
          </w:p>
        </w:tc>
      </w:tr>
      <w:tr w:rsidR="00FA6631" w:rsidRPr="00A519AA" w14:paraId="769F4C19" w14:textId="77777777" w:rsidTr="00A46C66">
        <w:tc>
          <w:tcPr>
            <w:tcW w:w="6470" w:type="dxa"/>
          </w:tcPr>
          <w:p w14:paraId="21AC3786" w14:textId="2ED9C08F" w:rsidR="00FA6631" w:rsidRPr="006609A7" w:rsidRDefault="00F13522" w:rsidP="004B37CE">
            <w:r w:rsidRPr="00F13522">
              <w:t>Environmental Sustainability Challenges in Abbottabad: Assessing the Impact of Tourism on Urbanization</w:t>
            </w:r>
          </w:p>
        </w:tc>
        <w:tc>
          <w:tcPr>
            <w:tcW w:w="3736" w:type="dxa"/>
          </w:tcPr>
          <w:p w14:paraId="66DAE565" w14:textId="107CD473" w:rsidR="00FA6631" w:rsidRPr="006609A7" w:rsidRDefault="00F13522" w:rsidP="004B37CE">
            <w:r w:rsidRPr="00F13522">
              <w:t>Sultan Mahmood</w:t>
            </w:r>
          </w:p>
        </w:tc>
      </w:tr>
      <w:tr w:rsidR="00FA6631" w:rsidRPr="00A519AA" w14:paraId="2B98F1BA" w14:textId="77777777" w:rsidTr="00A46C66">
        <w:tc>
          <w:tcPr>
            <w:tcW w:w="6470" w:type="dxa"/>
          </w:tcPr>
          <w:p w14:paraId="58375750" w14:textId="65D63807" w:rsidR="00FA6631" w:rsidRPr="006609A7" w:rsidRDefault="00F13522" w:rsidP="004B37CE">
            <w:r w:rsidRPr="00F13522">
              <w:t>Trust in Treatment: Governance and Accreditation Frameworks for Halal Medical Tourism</w:t>
            </w:r>
          </w:p>
        </w:tc>
        <w:tc>
          <w:tcPr>
            <w:tcW w:w="3736" w:type="dxa"/>
          </w:tcPr>
          <w:p w14:paraId="5E1D7832" w14:textId="6C0B5FA7" w:rsidR="00FA6631" w:rsidRPr="006609A7" w:rsidRDefault="00F13522" w:rsidP="004B37CE">
            <w:r w:rsidRPr="00F13522">
              <w:t>Muhammad Abubakar</w:t>
            </w:r>
          </w:p>
        </w:tc>
      </w:tr>
    </w:tbl>
    <w:p w14:paraId="0F95815E" w14:textId="77777777" w:rsidR="00A46C66" w:rsidRDefault="00A46C66"/>
    <w:tbl>
      <w:tblPr>
        <w:tblStyle w:val="TabloKlavuzu"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7F3B07" w:rsidRPr="00370AFF" w14:paraId="31053A60" w14:textId="77777777" w:rsidTr="00812778">
        <w:tc>
          <w:tcPr>
            <w:tcW w:w="10206" w:type="dxa"/>
            <w:shd w:val="clear" w:color="auto" w:fill="00B0F0"/>
          </w:tcPr>
          <w:p w14:paraId="4E061B6A" w14:textId="77777777" w:rsidR="007F3B07" w:rsidRDefault="007F3B07" w:rsidP="007F3B07">
            <w:pPr>
              <w:rPr>
                <w:b/>
                <w:sz w:val="32"/>
                <w:szCs w:val="32"/>
              </w:rPr>
            </w:pPr>
            <w:r w:rsidRPr="007F3B07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</w:t>
            </w:r>
            <w:r w:rsidRPr="007F3B07">
              <w:rPr>
                <w:b/>
                <w:sz w:val="32"/>
                <w:szCs w:val="32"/>
              </w:rPr>
              <w:t xml:space="preserve">.30 </w:t>
            </w:r>
            <w:r w:rsidR="00181EF2">
              <w:rPr>
                <w:b/>
                <w:sz w:val="32"/>
                <w:szCs w:val="32"/>
              </w:rPr>
              <w:t>–</w:t>
            </w:r>
            <w:r>
              <w:rPr>
                <w:b/>
                <w:sz w:val="32"/>
                <w:szCs w:val="32"/>
              </w:rPr>
              <w:t xml:space="preserve"> </w:t>
            </w:r>
            <w:r w:rsidR="00181EF2">
              <w:rPr>
                <w:b/>
                <w:sz w:val="32"/>
                <w:szCs w:val="32"/>
              </w:rPr>
              <w:t>18.00</w:t>
            </w:r>
            <w:r>
              <w:rPr>
                <w:b/>
                <w:sz w:val="32"/>
                <w:szCs w:val="32"/>
              </w:rPr>
              <w:t xml:space="preserve">                            Closing Ceremony </w:t>
            </w:r>
          </w:p>
          <w:p w14:paraId="1D6A6EFE" w14:textId="470CDF5A" w:rsidR="002608FC" w:rsidRDefault="002608FC" w:rsidP="000046B3">
            <w:pPr>
              <w:rPr>
                <w:b/>
                <w:sz w:val="24"/>
                <w:szCs w:val="24"/>
              </w:rPr>
            </w:pPr>
            <w:r w:rsidRPr="009C5512">
              <w:rPr>
                <w:b/>
                <w:sz w:val="24"/>
                <w:szCs w:val="24"/>
              </w:rPr>
              <w:t>Closing Address</w:t>
            </w:r>
            <w:r w:rsidR="00D00208">
              <w:rPr>
                <w:b/>
                <w:sz w:val="24"/>
                <w:szCs w:val="24"/>
              </w:rPr>
              <w:t>:</w:t>
            </w:r>
            <w:r w:rsidRPr="009C5512">
              <w:rPr>
                <w:b/>
                <w:sz w:val="24"/>
                <w:szCs w:val="24"/>
              </w:rPr>
              <w:t xml:space="preserve"> Mr. Hamza Zahoor Wattoo</w:t>
            </w:r>
            <w:r w:rsidR="00D00208">
              <w:rPr>
                <w:b/>
                <w:sz w:val="24"/>
                <w:szCs w:val="24"/>
              </w:rPr>
              <w:t>,</w:t>
            </w:r>
            <w:r w:rsidRPr="009C5512">
              <w:rPr>
                <w:b/>
                <w:sz w:val="24"/>
                <w:szCs w:val="24"/>
              </w:rPr>
              <w:t xml:space="preserve"> President Lahore Leads University</w:t>
            </w:r>
            <w:r w:rsidR="00283C20">
              <w:rPr>
                <w:b/>
                <w:sz w:val="24"/>
                <w:szCs w:val="24"/>
              </w:rPr>
              <w:t xml:space="preserve"> and </w:t>
            </w:r>
          </w:p>
          <w:p w14:paraId="23D3694E" w14:textId="72C32FB9" w:rsidR="00283C20" w:rsidRDefault="00283C20" w:rsidP="000046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</w:t>
            </w:r>
            <w:r w:rsidRPr="00283C20">
              <w:rPr>
                <w:b/>
                <w:sz w:val="24"/>
                <w:szCs w:val="24"/>
              </w:rPr>
              <w:t>Professor. Dr. Ishtiaq Ahmad Gondal, (PVC, LLU)</w:t>
            </w:r>
          </w:p>
          <w:p w14:paraId="606DB54D" w14:textId="251478C9" w:rsidR="000046B3" w:rsidRPr="000046B3" w:rsidRDefault="00BC6FBA" w:rsidP="000046B3">
            <w:pPr>
              <w:rPr>
                <w:b/>
                <w:sz w:val="24"/>
                <w:szCs w:val="24"/>
              </w:rPr>
            </w:pPr>
            <w:r w:rsidRPr="00BC6FBA">
              <w:rPr>
                <w:b/>
                <w:sz w:val="24"/>
                <w:szCs w:val="24"/>
              </w:rPr>
              <w:t>Abdus Sattar Abbasi</w:t>
            </w:r>
            <w:r w:rsidR="000046B3">
              <w:rPr>
                <w:b/>
                <w:sz w:val="24"/>
                <w:szCs w:val="24"/>
              </w:rPr>
              <w:t xml:space="preserve">, </w:t>
            </w:r>
            <w:r w:rsidR="000046B3" w:rsidRPr="000046B3">
              <w:rPr>
                <w:b/>
                <w:sz w:val="24"/>
                <w:szCs w:val="24"/>
              </w:rPr>
              <w:t>Yasin Bilim, Ahmad Albattat</w:t>
            </w:r>
            <w:r w:rsidR="0043014B">
              <w:rPr>
                <w:b/>
                <w:sz w:val="24"/>
                <w:szCs w:val="24"/>
              </w:rPr>
              <w:t xml:space="preserve">, </w:t>
            </w:r>
            <w:r w:rsidR="000046B3">
              <w:rPr>
                <w:b/>
                <w:sz w:val="24"/>
                <w:szCs w:val="24"/>
              </w:rPr>
              <w:t xml:space="preserve">Razaq Raj </w:t>
            </w:r>
          </w:p>
          <w:p w14:paraId="44BA1004" w14:textId="218DE949" w:rsidR="00BC6FBA" w:rsidRDefault="00BC6FBA" w:rsidP="000046B3">
            <w:pPr>
              <w:rPr>
                <w:b/>
                <w:sz w:val="32"/>
                <w:szCs w:val="32"/>
              </w:rPr>
            </w:pPr>
          </w:p>
        </w:tc>
      </w:tr>
      <w:tr w:rsidR="00FA6631" w:rsidRPr="00370AFF" w14:paraId="6D13C4A6" w14:textId="77777777" w:rsidTr="00812778">
        <w:tc>
          <w:tcPr>
            <w:tcW w:w="10206" w:type="dxa"/>
            <w:shd w:val="clear" w:color="auto" w:fill="C45911" w:themeFill="accent2" w:themeFillShade="BF"/>
          </w:tcPr>
          <w:p w14:paraId="0A5EDB67" w14:textId="77777777" w:rsidR="006B25B9" w:rsidRDefault="006B25B9" w:rsidP="00F83E04">
            <w:pPr>
              <w:jc w:val="center"/>
              <w:rPr>
                <w:b/>
                <w:sz w:val="32"/>
                <w:szCs w:val="32"/>
              </w:rPr>
            </w:pPr>
          </w:p>
          <w:p w14:paraId="34D59642" w14:textId="77777777" w:rsidR="00FA6631" w:rsidRDefault="00FA6631" w:rsidP="00F83E04">
            <w:pPr>
              <w:jc w:val="center"/>
              <w:rPr>
                <w:b/>
                <w:sz w:val="32"/>
                <w:szCs w:val="32"/>
              </w:rPr>
            </w:pPr>
            <w:r w:rsidRPr="00F83E04">
              <w:rPr>
                <w:b/>
                <w:sz w:val="32"/>
                <w:szCs w:val="32"/>
              </w:rPr>
              <w:t>19.</w:t>
            </w:r>
            <w:r w:rsidR="00F83E04">
              <w:rPr>
                <w:b/>
                <w:sz w:val="32"/>
                <w:szCs w:val="32"/>
              </w:rPr>
              <w:t>3</w:t>
            </w:r>
            <w:r w:rsidRPr="00F83E04">
              <w:rPr>
                <w:b/>
                <w:sz w:val="32"/>
                <w:szCs w:val="32"/>
              </w:rPr>
              <w:t>0 Gala Dinner</w:t>
            </w:r>
          </w:p>
          <w:p w14:paraId="71D40013" w14:textId="3BCEDF72" w:rsidR="006B25B9" w:rsidRPr="00370AFF" w:rsidRDefault="006B25B9" w:rsidP="00F83E0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A6631" w:rsidRPr="00370AFF" w14:paraId="069CBD6E" w14:textId="77777777" w:rsidTr="00812778">
        <w:tc>
          <w:tcPr>
            <w:tcW w:w="10206" w:type="dxa"/>
            <w:shd w:val="clear" w:color="auto" w:fill="70AD47" w:themeFill="accent6"/>
          </w:tcPr>
          <w:p w14:paraId="2A6BF5F0" w14:textId="77777777" w:rsidR="00FA6631" w:rsidRPr="00445BCB" w:rsidRDefault="00FA6631" w:rsidP="004B37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19.09.2026</w:t>
            </w:r>
            <w:r w:rsidRPr="00445BCB">
              <w:rPr>
                <w:b/>
                <w:sz w:val="28"/>
                <w:szCs w:val="28"/>
              </w:rPr>
              <w:t xml:space="preserve"> Saturday</w:t>
            </w:r>
          </w:p>
          <w:p w14:paraId="664FA538" w14:textId="77777777" w:rsidR="00FA6631" w:rsidRDefault="00FA6631" w:rsidP="004B37CE">
            <w:pPr>
              <w:jc w:val="center"/>
              <w:rPr>
                <w:b/>
                <w:sz w:val="28"/>
                <w:szCs w:val="28"/>
              </w:rPr>
            </w:pPr>
            <w:r w:rsidRPr="00445BCB">
              <w:rPr>
                <w:b/>
                <w:sz w:val="28"/>
                <w:szCs w:val="28"/>
              </w:rPr>
              <w:t>Field Trip</w:t>
            </w:r>
          </w:p>
          <w:p w14:paraId="0AC6C5BE" w14:textId="77777777" w:rsidR="006B25B9" w:rsidRPr="00370AFF" w:rsidRDefault="006B25B9" w:rsidP="004B37C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B6C7B6D" w14:textId="676CB5D2" w:rsidR="00FA6631" w:rsidRPr="00FA6631" w:rsidRDefault="00FA6631" w:rsidP="00FA6631">
      <w:pPr>
        <w:spacing w:after="200" w:line="276" w:lineRule="auto"/>
        <w:rPr>
          <w:rFonts w:ascii="Calibri" w:eastAsia="Calibri" w:hAnsi="Calibri" w:cs="Calibri"/>
          <w:sz w:val="24"/>
          <w:szCs w:val="24"/>
          <w:lang w:val="en-GB"/>
        </w:rPr>
      </w:pPr>
    </w:p>
    <w:sectPr w:rsidR="00FA6631" w:rsidRPr="00FA6631" w:rsidSect="00A519A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02677" w14:textId="77777777" w:rsidR="009E4D3C" w:rsidRDefault="009E4D3C" w:rsidP="0070347C">
      <w:pPr>
        <w:spacing w:after="0" w:line="240" w:lineRule="auto"/>
      </w:pPr>
      <w:r>
        <w:separator/>
      </w:r>
    </w:p>
  </w:endnote>
  <w:endnote w:type="continuationSeparator" w:id="0">
    <w:p w14:paraId="2B2DFEBF" w14:textId="77777777" w:rsidR="009E4D3C" w:rsidRDefault="009E4D3C" w:rsidP="0070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haroni">
    <w:altName w:val="Times New Roman"/>
    <w:charset w:val="B1"/>
    <w:family w:val="auto"/>
    <w:pitch w:val="variable"/>
    <w:sig w:usb0="00000000" w:usb1="00000000" w:usb2="00000000" w:usb3="00000000" w:csb0="00000021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E34E6" w14:textId="77777777" w:rsidR="0070347C" w:rsidRDefault="0070347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FA795" w14:textId="77777777" w:rsidR="0070347C" w:rsidRDefault="0070347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69C6D" w14:textId="77777777" w:rsidR="0070347C" w:rsidRDefault="007034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1081E" w14:textId="77777777" w:rsidR="009E4D3C" w:rsidRDefault="009E4D3C" w:rsidP="0070347C">
      <w:pPr>
        <w:spacing w:after="0" w:line="240" w:lineRule="auto"/>
      </w:pPr>
      <w:r>
        <w:separator/>
      </w:r>
    </w:p>
  </w:footnote>
  <w:footnote w:type="continuationSeparator" w:id="0">
    <w:p w14:paraId="5DFECF11" w14:textId="77777777" w:rsidR="009E4D3C" w:rsidRDefault="009E4D3C" w:rsidP="00703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B123" w14:textId="77777777" w:rsidR="0070347C" w:rsidRDefault="0070347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34178" w14:textId="77777777" w:rsidR="0070347C" w:rsidRDefault="0070347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F3288" w14:textId="77777777" w:rsidR="0070347C" w:rsidRDefault="0070347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9AA"/>
    <w:rsid w:val="00003ADB"/>
    <w:rsid w:val="000046B3"/>
    <w:rsid w:val="00021722"/>
    <w:rsid w:val="000237D3"/>
    <w:rsid w:val="00030A77"/>
    <w:rsid w:val="00030BB1"/>
    <w:rsid w:val="00066BF5"/>
    <w:rsid w:val="00076663"/>
    <w:rsid w:val="000910FE"/>
    <w:rsid w:val="000A287D"/>
    <w:rsid w:val="000A3A6B"/>
    <w:rsid w:val="000B175E"/>
    <w:rsid w:val="000E2DD3"/>
    <w:rsid w:val="000E50DA"/>
    <w:rsid w:val="00105E85"/>
    <w:rsid w:val="0011055A"/>
    <w:rsid w:val="001154FC"/>
    <w:rsid w:val="00121D83"/>
    <w:rsid w:val="00123053"/>
    <w:rsid w:val="00131F87"/>
    <w:rsid w:val="0013416F"/>
    <w:rsid w:val="0015268A"/>
    <w:rsid w:val="00165EAC"/>
    <w:rsid w:val="001759FC"/>
    <w:rsid w:val="00181EF2"/>
    <w:rsid w:val="0018394C"/>
    <w:rsid w:val="001B352F"/>
    <w:rsid w:val="001D65E0"/>
    <w:rsid w:val="001E1F8C"/>
    <w:rsid w:val="001E31DB"/>
    <w:rsid w:val="001E45CD"/>
    <w:rsid w:val="00205FFE"/>
    <w:rsid w:val="00211424"/>
    <w:rsid w:val="002128C2"/>
    <w:rsid w:val="00241EBF"/>
    <w:rsid w:val="002608FC"/>
    <w:rsid w:val="002655F4"/>
    <w:rsid w:val="00267647"/>
    <w:rsid w:val="0026788F"/>
    <w:rsid w:val="00283C20"/>
    <w:rsid w:val="00284C03"/>
    <w:rsid w:val="0029263C"/>
    <w:rsid w:val="00294AA8"/>
    <w:rsid w:val="00296739"/>
    <w:rsid w:val="002A57EF"/>
    <w:rsid w:val="002B3A9B"/>
    <w:rsid w:val="002D33AD"/>
    <w:rsid w:val="002D5499"/>
    <w:rsid w:val="002E281B"/>
    <w:rsid w:val="002F01EE"/>
    <w:rsid w:val="00306E05"/>
    <w:rsid w:val="003071A0"/>
    <w:rsid w:val="0031161B"/>
    <w:rsid w:val="003172E1"/>
    <w:rsid w:val="00327A6C"/>
    <w:rsid w:val="003331D7"/>
    <w:rsid w:val="00333391"/>
    <w:rsid w:val="00334E88"/>
    <w:rsid w:val="00347588"/>
    <w:rsid w:val="003512DB"/>
    <w:rsid w:val="00355E67"/>
    <w:rsid w:val="00356E19"/>
    <w:rsid w:val="00357F9A"/>
    <w:rsid w:val="003627E3"/>
    <w:rsid w:val="003665AF"/>
    <w:rsid w:val="00370AFF"/>
    <w:rsid w:val="00385036"/>
    <w:rsid w:val="00392D59"/>
    <w:rsid w:val="003A06D5"/>
    <w:rsid w:val="003A6A89"/>
    <w:rsid w:val="003C1DC0"/>
    <w:rsid w:val="003D0F05"/>
    <w:rsid w:val="003E0748"/>
    <w:rsid w:val="003F7828"/>
    <w:rsid w:val="0040680F"/>
    <w:rsid w:val="0041580F"/>
    <w:rsid w:val="00415F88"/>
    <w:rsid w:val="00430089"/>
    <w:rsid w:val="0043014B"/>
    <w:rsid w:val="004342D2"/>
    <w:rsid w:val="004356AF"/>
    <w:rsid w:val="00440A2F"/>
    <w:rsid w:val="00442BE8"/>
    <w:rsid w:val="00445BCB"/>
    <w:rsid w:val="0046097E"/>
    <w:rsid w:val="00460EF7"/>
    <w:rsid w:val="00461972"/>
    <w:rsid w:val="00466F5B"/>
    <w:rsid w:val="00470F56"/>
    <w:rsid w:val="00482224"/>
    <w:rsid w:val="0048346B"/>
    <w:rsid w:val="00496E0D"/>
    <w:rsid w:val="004B155B"/>
    <w:rsid w:val="004B352B"/>
    <w:rsid w:val="004B6C5D"/>
    <w:rsid w:val="004C12EA"/>
    <w:rsid w:val="004C1384"/>
    <w:rsid w:val="004C3870"/>
    <w:rsid w:val="004D04D5"/>
    <w:rsid w:val="004D0B3B"/>
    <w:rsid w:val="004E0DFA"/>
    <w:rsid w:val="004E1B51"/>
    <w:rsid w:val="00514761"/>
    <w:rsid w:val="0053265D"/>
    <w:rsid w:val="00541D47"/>
    <w:rsid w:val="0055073D"/>
    <w:rsid w:val="00561F87"/>
    <w:rsid w:val="00573008"/>
    <w:rsid w:val="005A0D2A"/>
    <w:rsid w:val="005E76E1"/>
    <w:rsid w:val="005F36BD"/>
    <w:rsid w:val="005F6B65"/>
    <w:rsid w:val="0060098C"/>
    <w:rsid w:val="006049FE"/>
    <w:rsid w:val="00605A0E"/>
    <w:rsid w:val="00606423"/>
    <w:rsid w:val="00606E25"/>
    <w:rsid w:val="00617BA7"/>
    <w:rsid w:val="006409D0"/>
    <w:rsid w:val="00674084"/>
    <w:rsid w:val="0068728F"/>
    <w:rsid w:val="00693F0B"/>
    <w:rsid w:val="00697BBF"/>
    <w:rsid w:val="006A7CF6"/>
    <w:rsid w:val="006B046E"/>
    <w:rsid w:val="006B25B9"/>
    <w:rsid w:val="006C0DC4"/>
    <w:rsid w:val="006C3893"/>
    <w:rsid w:val="006C7F33"/>
    <w:rsid w:val="006D0EB0"/>
    <w:rsid w:val="006D694F"/>
    <w:rsid w:val="006E2C94"/>
    <w:rsid w:val="0070347C"/>
    <w:rsid w:val="00703754"/>
    <w:rsid w:val="00707F66"/>
    <w:rsid w:val="00714C46"/>
    <w:rsid w:val="00723B00"/>
    <w:rsid w:val="00730C07"/>
    <w:rsid w:val="00744974"/>
    <w:rsid w:val="00760CD9"/>
    <w:rsid w:val="00764F81"/>
    <w:rsid w:val="00770247"/>
    <w:rsid w:val="007749A4"/>
    <w:rsid w:val="00777184"/>
    <w:rsid w:val="00795035"/>
    <w:rsid w:val="007A529D"/>
    <w:rsid w:val="007B09D8"/>
    <w:rsid w:val="007C1CE2"/>
    <w:rsid w:val="007D5C88"/>
    <w:rsid w:val="007E03E4"/>
    <w:rsid w:val="007E270E"/>
    <w:rsid w:val="007F3B07"/>
    <w:rsid w:val="007F7318"/>
    <w:rsid w:val="008023F5"/>
    <w:rsid w:val="00811D94"/>
    <w:rsid w:val="00812778"/>
    <w:rsid w:val="008319D1"/>
    <w:rsid w:val="0084186C"/>
    <w:rsid w:val="0085209E"/>
    <w:rsid w:val="0085418F"/>
    <w:rsid w:val="00865E38"/>
    <w:rsid w:val="008C433F"/>
    <w:rsid w:val="008C7A4A"/>
    <w:rsid w:val="008D03C9"/>
    <w:rsid w:val="008D458D"/>
    <w:rsid w:val="008E6E8B"/>
    <w:rsid w:val="008F531B"/>
    <w:rsid w:val="00905D81"/>
    <w:rsid w:val="009077BC"/>
    <w:rsid w:val="00913690"/>
    <w:rsid w:val="00915694"/>
    <w:rsid w:val="00950F46"/>
    <w:rsid w:val="00955FD6"/>
    <w:rsid w:val="0096720B"/>
    <w:rsid w:val="0097047A"/>
    <w:rsid w:val="0097647C"/>
    <w:rsid w:val="00980B6C"/>
    <w:rsid w:val="009B4719"/>
    <w:rsid w:val="009C5512"/>
    <w:rsid w:val="009D51C4"/>
    <w:rsid w:val="009E014D"/>
    <w:rsid w:val="009E4D3C"/>
    <w:rsid w:val="00A0428B"/>
    <w:rsid w:val="00A1211B"/>
    <w:rsid w:val="00A138EE"/>
    <w:rsid w:val="00A23C56"/>
    <w:rsid w:val="00A44E10"/>
    <w:rsid w:val="00A46C66"/>
    <w:rsid w:val="00A4716B"/>
    <w:rsid w:val="00A519AA"/>
    <w:rsid w:val="00A56D7A"/>
    <w:rsid w:val="00A57077"/>
    <w:rsid w:val="00A615BC"/>
    <w:rsid w:val="00A67417"/>
    <w:rsid w:val="00A7216D"/>
    <w:rsid w:val="00AB0137"/>
    <w:rsid w:val="00AD0715"/>
    <w:rsid w:val="00AE5305"/>
    <w:rsid w:val="00B22221"/>
    <w:rsid w:val="00B24DAE"/>
    <w:rsid w:val="00B269EF"/>
    <w:rsid w:val="00B53FCF"/>
    <w:rsid w:val="00B60FF5"/>
    <w:rsid w:val="00B614E2"/>
    <w:rsid w:val="00B631C5"/>
    <w:rsid w:val="00B66E41"/>
    <w:rsid w:val="00B72BED"/>
    <w:rsid w:val="00B76BDC"/>
    <w:rsid w:val="00B81485"/>
    <w:rsid w:val="00B95029"/>
    <w:rsid w:val="00B951BE"/>
    <w:rsid w:val="00BA1602"/>
    <w:rsid w:val="00BB108A"/>
    <w:rsid w:val="00BB10D5"/>
    <w:rsid w:val="00BB756A"/>
    <w:rsid w:val="00BC327F"/>
    <w:rsid w:val="00BC6FBA"/>
    <w:rsid w:val="00BD497D"/>
    <w:rsid w:val="00BF5339"/>
    <w:rsid w:val="00BF6E2B"/>
    <w:rsid w:val="00C03C55"/>
    <w:rsid w:val="00C03F78"/>
    <w:rsid w:val="00C1607C"/>
    <w:rsid w:val="00C24927"/>
    <w:rsid w:val="00C3097E"/>
    <w:rsid w:val="00C41FFF"/>
    <w:rsid w:val="00C44AE2"/>
    <w:rsid w:val="00C86A63"/>
    <w:rsid w:val="00C922B6"/>
    <w:rsid w:val="00C94157"/>
    <w:rsid w:val="00CA3D0F"/>
    <w:rsid w:val="00CA6970"/>
    <w:rsid w:val="00CB65A9"/>
    <w:rsid w:val="00CC33DC"/>
    <w:rsid w:val="00CC6983"/>
    <w:rsid w:val="00CF0167"/>
    <w:rsid w:val="00CF2051"/>
    <w:rsid w:val="00CF6FF0"/>
    <w:rsid w:val="00D00208"/>
    <w:rsid w:val="00D16553"/>
    <w:rsid w:val="00D16BB3"/>
    <w:rsid w:val="00D25543"/>
    <w:rsid w:val="00D27B90"/>
    <w:rsid w:val="00D305E3"/>
    <w:rsid w:val="00D30812"/>
    <w:rsid w:val="00D32F4E"/>
    <w:rsid w:val="00D37495"/>
    <w:rsid w:val="00D65B4B"/>
    <w:rsid w:val="00D7175B"/>
    <w:rsid w:val="00D72461"/>
    <w:rsid w:val="00D764AC"/>
    <w:rsid w:val="00D82CB7"/>
    <w:rsid w:val="00D909DD"/>
    <w:rsid w:val="00D97449"/>
    <w:rsid w:val="00DA02D8"/>
    <w:rsid w:val="00DA1317"/>
    <w:rsid w:val="00DA1EAB"/>
    <w:rsid w:val="00DB2368"/>
    <w:rsid w:val="00DB52AC"/>
    <w:rsid w:val="00DC5EC3"/>
    <w:rsid w:val="00DD7DBE"/>
    <w:rsid w:val="00E017B6"/>
    <w:rsid w:val="00E21373"/>
    <w:rsid w:val="00E312A8"/>
    <w:rsid w:val="00E35356"/>
    <w:rsid w:val="00E63BF3"/>
    <w:rsid w:val="00E84775"/>
    <w:rsid w:val="00E85BD5"/>
    <w:rsid w:val="00E91520"/>
    <w:rsid w:val="00EA2184"/>
    <w:rsid w:val="00EA5E89"/>
    <w:rsid w:val="00EC1125"/>
    <w:rsid w:val="00EC2689"/>
    <w:rsid w:val="00EC74EC"/>
    <w:rsid w:val="00EE3839"/>
    <w:rsid w:val="00EE3C52"/>
    <w:rsid w:val="00EF61B6"/>
    <w:rsid w:val="00F00644"/>
    <w:rsid w:val="00F13522"/>
    <w:rsid w:val="00F2720F"/>
    <w:rsid w:val="00F36157"/>
    <w:rsid w:val="00F405DE"/>
    <w:rsid w:val="00F411BD"/>
    <w:rsid w:val="00F46D00"/>
    <w:rsid w:val="00F52F6E"/>
    <w:rsid w:val="00F54A2B"/>
    <w:rsid w:val="00F601CF"/>
    <w:rsid w:val="00F811C7"/>
    <w:rsid w:val="00F829FC"/>
    <w:rsid w:val="00F83E04"/>
    <w:rsid w:val="00F842C8"/>
    <w:rsid w:val="00FA175D"/>
    <w:rsid w:val="00FA6631"/>
    <w:rsid w:val="00FB3949"/>
    <w:rsid w:val="00FC2192"/>
    <w:rsid w:val="00FE543A"/>
    <w:rsid w:val="00FE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55DE5"/>
  <w15:docId w15:val="{C449776E-5250-4A26-A5D1-4E0CD7F5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E2B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51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0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0347C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70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0347C"/>
    <w:rPr>
      <w:lang w:val="en-US"/>
    </w:rPr>
  </w:style>
  <w:style w:type="table" w:customStyle="1" w:styleId="1">
    <w:name w:val="1"/>
    <w:basedOn w:val="NormalTablo"/>
    <w:rsid w:val="00FA6631"/>
    <w:pPr>
      <w:spacing w:after="0" w:line="240" w:lineRule="auto"/>
    </w:pPr>
    <w:rPr>
      <w:rFonts w:ascii="Calibri" w:eastAsia="Calibri" w:hAnsi="Calibri" w:cs="Calibri"/>
      <w:lang w:val="en-US" w:eastAsia="en-GB"/>
    </w:rPr>
    <w:tblPr>
      <w:tblStyleRowBandSize w:val="1"/>
      <w:tblStyleColBandSize w:val="1"/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87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728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32B45-4D12-4528-8419-C7978304A1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9a8112-4fbe-417a-a112-cd0fb490d85c}" enabled="0" method="" siteId="{d79a8112-4fbe-417a-a112-cd0fb490d8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1242</Words>
  <Characters>7083</Characters>
  <Application>Microsoft Office Word</Application>
  <DocSecurity>0</DocSecurity>
  <Lines>59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Acer</cp:lastModifiedBy>
  <cp:revision>4</cp:revision>
  <dcterms:created xsi:type="dcterms:W3CDTF">2026-09-10T18:48:00Z</dcterms:created>
  <dcterms:modified xsi:type="dcterms:W3CDTF">2026-09-12T18:59:00Z</dcterms:modified>
</cp:coreProperties>
</file>